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503" w:rsidRDefault="00884EDD" w:rsidP="0035116C">
      <w:pPr>
        <w:spacing w:after="0" w:line="240" w:lineRule="auto"/>
        <w:rPr>
          <w:rFonts w:ascii="Arial" w:eastAsia="Arial" w:hAnsi="Arial" w:cs="Arial"/>
          <w:b/>
          <w:sz w:val="24"/>
        </w:rPr>
      </w:pPr>
      <w:r>
        <w:rPr>
          <w:rFonts w:ascii="Arial" w:eastAsia="Arial" w:hAnsi="Arial" w:cs="Arial"/>
          <w:b/>
          <w:sz w:val="24"/>
        </w:rPr>
        <w:t>Smlouva o poskytnutí stipendia o uzavření budoucí pracovní smlouvy</w:t>
      </w:r>
    </w:p>
    <w:p w:rsidR="00372503" w:rsidRDefault="00884EDD">
      <w:pPr>
        <w:spacing w:after="0" w:line="240" w:lineRule="auto"/>
        <w:jc w:val="center"/>
        <w:rPr>
          <w:rFonts w:ascii="Arial" w:eastAsia="Arial" w:hAnsi="Arial" w:cs="Arial"/>
          <w:sz w:val="20"/>
        </w:rPr>
      </w:pPr>
      <w:r>
        <w:rPr>
          <w:rFonts w:ascii="Arial" w:eastAsia="Arial" w:hAnsi="Arial" w:cs="Arial"/>
          <w:sz w:val="20"/>
        </w:rPr>
        <w:t xml:space="preserve">uzavřená na základě dohody smluvních stran nikoliv na úkor ochrany kterékoliv ze smluvních stran </w:t>
      </w:r>
    </w:p>
    <w:p w:rsidR="00372503" w:rsidRDefault="00884EDD">
      <w:pPr>
        <w:spacing w:after="0" w:line="240" w:lineRule="auto"/>
        <w:jc w:val="center"/>
        <w:rPr>
          <w:rFonts w:ascii="Arial" w:eastAsia="Arial" w:hAnsi="Arial" w:cs="Arial"/>
          <w:b/>
        </w:rPr>
      </w:pPr>
      <w:r>
        <w:rPr>
          <w:rFonts w:ascii="Arial" w:eastAsia="Arial" w:hAnsi="Arial" w:cs="Arial"/>
          <w:sz w:val="20"/>
        </w:rPr>
        <w:t xml:space="preserve">ve smyslu </w:t>
      </w:r>
      <w:proofErr w:type="spellStart"/>
      <w:r>
        <w:rPr>
          <w:rFonts w:ascii="Arial" w:eastAsia="Arial" w:hAnsi="Arial" w:cs="Arial"/>
          <w:sz w:val="20"/>
        </w:rPr>
        <w:t>ust</w:t>
      </w:r>
      <w:proofErr w:type="spellEnd"/>
      <w:r>
        <w:rPr>
          <w:rFonts w:ascii="Arial" w:eastAsia="Arial" w:hAnsi="Arial" w:cs="Arial"/>
          <w:sz w:val="20"/>
        </w:rPr>
        <w:t xml:space="preserve">. § 1746 odst. 2 a ustanovení § 1785 a násl. zákona č. 89/2012 Sb., občanský zákoník, </w:t>
      </w:r>
      <w:r>
        <w:rPr>
          <w:rFonts w:ascii="Arial" w:eastAsia="Arial" w:hAnsi="Arial" w:cs="Arial"/>
          <w:sz w:val="20"/>
        </w:rPr>
        <w:br/>
        <w:t>ve spojení s ustanovením § 4 zákona č. 262/2006 Sb., zákoník práce</w:t>
      </w: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b/>
          <w:sz w:val="20"/>
        </w:rPr>
      </w:pPr>
    </w:p>
    <w:p w:rsidR="00372503" w:rsidRDefault="00372503">
      <w:pPr>
        <w:spacing w:after="0" w:line="240" w:lineRule="auto"/>
        <w:rPr>
          <w:rFonts w:ascii="Arial" w:eastAsia="Arial" w:hAnsi="Arial" w:cs="Arial"/>
          <w:b/>
          <w:sz w:val="20"/>
        </w:rPr>
      </w:pPr>
    </w:p>
    <w:p w:rsidR="00372503" w:rsidRDefault="00372503">
      <w:pPr>
        <w:spacing w:after="0" w:line="240" w:lineRule="auto"/>
        <w:rPr>
          <w:rFonts w:ascii="Arial" w:eastAsia="Arial" w:hAnsi="Arial" w:cs="Arial"/>
          <w:b/>
          <w:sz w:val="20"/>
        </w:rPr>
      </w:pPr>
    </w:p>
    <w:p w:rsidR="00372503" w:rsidRDefault="00884EDD">
      <w:pPr>
        <w:spacing w:after="0" w:line="240" w:lineRule="auto"/>
        <w:rPr>
          <w:rFonts w:ascii="Arial" w:eastAsia="Arial" w:hAnsi="Arial" w:cs="Arial"/>
          <w:b/>
          <w:sz w:val="20"/>
        </w:rPr>
      </w:pPr>
      <w:r>
        <w:rPr>
          <w:rFonts w:ascii="Arial" w:eastAsia="Arial" w:hAnsi="Arial" w:cs="Arial"/>
          <w:b/>
          <w:sz w:val="20"/>
        </w:rPr>
        <w:t>Smluvní strany:</w:t>
      </w:r>
    </w:p>
    <w:p w:rsidR="00372503" w:rsidRDefault="00372503">
      <w:pPr>
        <w:spacing w:after="0" w:line="240" w:lineRule="auto"/>
        <w:rPr>
          <w:rFonts w:ascii="Arial" w:eastAsia="Arial" w:hAnsi="Arial" w:cs="Arial"/>
          <w:b/>
          <w:sz w:val="20"/>
        </w:rPr>
      </w:pPr>
    </w:p>
    <w:p w:rsidR="00372503" w:rsidRDefault="00884EDD">
      <w:pPr>
        <w:spacing w:after="0" w:line="240" w:lineRule="auto"/>
        <w:rPr>
          <w:rFonts w:ascii="Arial" w:eastAsia="Arial" w:hAnsi="Arial" w:cs="Arial"/>
          <w:b/>
          <w:sz w:val="20"/>
        </w:rPr>
      </w:pPr>
      <w:r>
        <w:rPr>
          <w:rFonts w:ascii="Arial" w:eastAsia="Arial" w:hAnsi="Arial" w:cs="Arial"/>
          <w:b/>
          <w:sz w:val="20"/>
        </w:rPr>
        <w:t>Nadační fond při Oblastní nemocnici Trutnov, a.s.</w:t>
      </w:r>
    </w:p>
    <w:p w:rsidR="00372503" w:rsidRDefault="00884EDD">
      <w:pPr>
        <w:spacing w:after="0" w:line="240" w:lineRule="auto"/>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 xml:space="preserve">: Slovanské náměstí </w:t>
      </w:r>
      <w:r w:rsidR="00743CEA">
        <w:rPr>
          <w:rFonts w:ascii="Arial" w:eastAsia="Arial" w:hAnsi="Arial" w:cs="Arial"/>
          <w:sz w:val="20"/>
        </w:rPr>
        <w:t xml:space="preserve">165, 541 01 </w:t>
      </w:r>
      <w:r>
        <w:rPr>
          <w:rFonts w:ascii="Arial" w:eastAsia="Arial" w:hAnsi="Arial" w:cs="Arial"/>
          <w:sz w:val="20"/>
        </w:rPr>
        <w:t>Trutnov</w:t>
      </w:r>
    </w:p>
    <w:p w:rsidR="00372503" w:rsidRDefault="00884EDD">
      <w:pPr>
        <w:spacing w:after="0" w:line="240" w:lineRule="auto"/>
        <w:rPr>
          <w:rFonts w:ascii="Arial" w:eastAsia="Arial" w:hAnsi="Arial" w:cs="Arial"/>
          <w:sz w:val="20"/>
        </w:rPr>
      </w:pPr>
      <w:r>
        <w:rPr>
          <w:rFonts w:ascii="Arial" w:eastAsia="Arial" w:hAnsi="Arial" w:cs="Arial"/>
          <w:sz w:val="20"/>
        </w:rPr>
        <w:t>zastoupený</w:t>
      </w:r>
      <w:r>
        <w:rPr>
          <w:rFonts w:ascii="Arial" w:eastAsia="Arial" w:hAnsi="Arial" w:cs="Arial"/>
          <w:sz w:val="20"/>
        </w:rPr>
        <w:tab/>
      </w:r>
      <w:r>
        <w:rPr>
          <w:rFonts w:ascii="Arial" w:eastAsia="Arial" w:hAnsi="Arial" w:cs="Arial"/>
          <w:sz w:val="20"/>
        </w:rPr>
        <w:tab/>
        <w:t>: MUDr. Alenou Kopeckou, předsedou správní rady</w:t>
      </w:r>
    </w:p>
    <w:p w:rsidR="00372503" w:rsidRDefault="00884EDD">
      <w:pPr>
        <w:spacing w:after="0" w:line="240" w:lineRule="auto"/>
        <w:rPr>
          <w:rFonts w:ascii="Arial" w:eastAsia="Arial" w:hAnsi="Arial" w:cs="Arial"/>
          <w:sz w:val="20"/>
        </w:rPr>
      </w:pPr>
      <w:r>
        <w:rPr>
          <w:rFonts w:ascii="Arial" w:eastAsia="Arial" w:hAnsi="Arial" w:cs="Arial"/>
          <w:sz w:val="20"/>
        </w:rPr>
        <w:t>IČ</w:t>
      </w:r>
      <w:r>
        <w:rPr>
          <w:rFonts w:ascii="Arial" w:eastAsia="Arial" w:hAnsi="Arial" w:cs="Arial"/>
          <w:sz w:val="20"/>
        </w:rPr>
        <w:tab/>
      </w:r>
      <w:r>
        <w:rPr>
          <w:rFonts w:ascii="Arial" w:eastAsia="Arial" w:hAnsi="Arial" w:cs="Arial"/>
          <w:sz w:val="20"/>
        </w:rPr>
        <w:tab/>
      </w:r>
      <w:r>
        <w:rPr>
          <w:rFonts w:ascii="Arial" w:eastAsia="Arial" w:hAnsi="Arial" w:cs="Arial"/>
          <w:sz w:val="20"/>
        </w:rPr>
        <w:tab/>
        <w:t>: 07536194</w:t>
      </w:r>
    </w:p>
    <w:p w:rsidR="008723B7" w:rsidRDefault="000B2E7C" w:rsidP="008723B7">
      <w:pPr>
        <w:spacing w:after="0" w:line="240" w:lineRule="auto"/>
        <w:rPr>
          <w:rFonts w:ascii="Arial" w:eastAsia="Arial" w:hAnsi="Arial" w:cs="Arial"/>
          <w:sz w:val="20"/>
        </w:rPr>
      </w:pPr>
      <w:r>
        <w:rPr>
          <w:rFonts w:ascii="Arial" w:eastAsia="Arial" w:hAnsi="Arial" w:cs="Arial"/>
          <w:sz w:val="20"/>
        </w:rPr>
        <w:t>Nadační fond zapsaný</w:t>
      </w:r>
      <w:r w:rsidR="008723B7">
        <w:rPr>
          <w:rFonts w:ascii="Arial" w:eastAsia="Arial" w:hAnsi="Arial" w:cs="Arial"/>
          <w:sz w:val="20"/>
        </w:rPr>
        <w:t xml:space="preserve"> v nadačním rejstříku vedeném Krajským soudem v Hradci Králové, oddíl </w:t>
      </w:r>
      <w:r>
        <w:rPr>
          <w:rFonts w:ascii="Arial" w:eastAsia="Arial" w:hAnsi="Arial" w:cs="Arial"/>
          <w:sz w:val="20"/>
        </w:rPr>
        <w:t>N</w:t>
      </w:r>
      <w:r w:rsidR="008723B7">
        <w:rPr>
          <w:rFonts w:ascii="Arial" w:eastAsia="Arial" w:hAnsi="Arial" w:cs="Arial"/>
          <w:sz w:val="20"/>
        </w:rPr>
        <w:t>, vložka</w:t>
      </w:r>
      <w:r>
        <w:rPr>
          <w:rFonts w:ascii="Arial" w:eastAsia="Arial" w:hAnsi="Arial" w:cs="Arial"/>
          <w:sz w:val="20"/>
        </w:rPr>
        <w:t xml:space="preserve"> 488</w:t>
      </w:r>
    </w:p>
    <w:p w:rsidR="00372503" w:rsidRDefault="00884EDD">
      <w:pPr>
        <w:spacing w:after="0" w:line="240" w:lineRule="auto"/>
        <w:rPr>
          <w:rFonts w:ascii="Arial" w:eastAsia="Arial" w:hAnsi="Arial" w:cs="Arial"/>
          <w:sz w:val="20"/>
        </w:rPr>
      </w:pPr>
      <w:r>
        <w:rPr>
          <w:rFonts w:ascii="Arial" w:eastAsia="Arial" w:hAnsi="Arial" w:cs="Arial"/>
          <w:sz w:val="20"/>
        </w:rPr>
        <w:t>Bankovní spojení</w:t>
      </w:r>
      <w:r>
        <w:rPr>
          <w:rFonts w:ascii="Arial" w:eastAsia="Arial" w:hAnsi="Arial" w:cs="Arial"/>
          <w:sz w:val="20"/>
        </w:rPr>
        <w:tab/>
        <w:t xml:space="preserve">: </w:t>
      </w:r>
      <w:r w:rsidR="000B2E7C">
        <w:rPr>
          <w:rFonts w:ascii="Arial" w:eastAsia="Arial" w:hAnsi="Arial" w:cs="Arial"/>
          <w:sz w:val="20"/>
        </w:rPr>
        <w:t>Komerční banka a.s.</w:t>
      </w:r>
    </w:p>
    <w:p w:rsidR="00372503" w:rsidRDefault="00884EDD">
      <w:pPr>
        <w:spacing w:after="0" w:line="240" w:lineRule="auto"/>
        <w:rPr>
          <w:rFonts w:ascii="Arial" w:eastAsia="Arial" w:hAnsi="Arial" w:cs="Arial"/>
          <w:sz w:val="20"/>
        </w:rPr>
      </w:pPr>
      <w:r>
        <w:rPr>
          <w:rFonts w:ascii="Arial" w:eastAsia="Arial" w:hAnsi="Arial" w:cs="Arial"/>
          <w:sz w:val="20"/>
        </w:rPr>
        <w:t>číslo účtu</w:t>
      </w:r>
      <w:r>
        <w:rPr>
          <w:rFonts w:ascii="Arial" w:eastAsia="Arial" w:hAnsi="Arial" w:cs="Arial"/>
          <w:sz w:val="20"/>
        </w:rPr>
        <w:tab/>
      </w:r>
      <w:r>
        <w:rPr>
          <w:rFonts w:ascii="Arial" w:eastAsia="Arial" w:hAnsi="Arial" w:cs="Arial"/>
          <w:sz w:val="20"/>
        </w:rPr>
        <w:tab/>
        <w:t xml:space="preserve">: </w:t>
      </w:r>
      <w:r w:rsidR="000B2E7C">
        <w:rPr>
          <w:rFonts w:ascii="Arial" w:eastAsia="Arial" w:hAnsi="Arial" w:cs="Arial"/>
          <w:sz w:val="20"/>
        </w:rPr>
        <w:t>115-8108370237/0100</w:t>
      </w:r>
    </w:p>
    <w:p w:rsidR="00372503" w:rsidRDefault="00372503">
      <w:pPr>
        <w:spacing w:after="0" w:line="240" w:lineRule="auto"/>
        <w:ind w:left="540"/>
        <w:rPr>
          <w:rFonts w:ascii="Arial" w:eastAsia="Arial" w:hAnsi="Arial" w:cs="Arial"/>
          <w:sz w:val="20"/>
          <w:u w:val="single"/>
        </w:rPr>
      </w:pPr>
    </w:p>
    <w:p w:rsidR="00372503" w:rsidRDefault="00884EDD">
      <w:pPr>
        <w:spacing w:after="0" w:line="240" w:lineRule="auto"/>
        <w:rPr>
          <w:rFonts w:ascii="Arial" w:eastAsia="Arial" w:hAnsi="Arial" w:cs="Arial"/>
          <w:sz w:val="20"/>
          <w:u w:val="single"/>
        </w:rPr>
      </w:pPr>
      <w:r>
        <w:rPr>
          <w:rFonts w:ascii="Arial" w:eastAsia="Arial" w:hAnsi="Arial" w:cs="Arial"/>
          <w:sz w:val="20"/>
          <w:u w:val="single"/>
        </w:rPr>
        <w:t>Zástupce pro věcná jednání:</w:t>
      </w:r>
    </w:p>
    <w:p w:rsidR="00372503" w:rsidRDefault="00884EDD">
      <w:pPr>
        <w:spacing w:after="0" w:line="240" w:lineRule="auto"/>
        <w:rPr>
          <w:rFonts w:ascii="Arial" w:eastAsia="Arial" w:hAnsi="Arial" w:cs="Arial"/>
          <w:sz w:val="20"/>
          <w:u w:val="single"/>
        </w:rPr>
      </w:pPr>
      <w:proofErr w:type="gramStart"/>
      <w:r>
        <w:rPr>
          <w:rFonts w:ascii="Arial" w:eastAsia="Arial" w:hAnsi="Arial" w:cs="Arial"/>
          <w:sz w:val="20"/>
        </w:rPr>
        <w:t>Pan(í)</w:t>
      </w:r>
      <w:r>
        <w:rPr>
          <w:rFonts w:ascii="Arial" w:eastAsia="Arial" w:hAnsi="Arial" w:cs="Arial"/>
          <w:sz w:val="20"/>
        </w:rPr>
        <w:tab/>
      </w:r>
      <w:r>
        <w:rPr>
          <w:rFonts w:ascii="Arial" w:eastAsia="Arial" w:hAnsi="Arial" w:cs="Arial"/>
          <w:sz w:val="20"/>
        </w:rPr>
        <w:tab/>
      </w:r>
      <w:r>
        <w:rPr>
          <w:rFonts w:ascii="Arial" w:eastAsia="Arial" w:hAnsi="Arial" w:cs="Arial"/>
          <w:sz w:val="20"/>
        </w:rPr>
        <w:tab/>
        <w:t>:</w:t>
      </w:r>
      <w:proofErr w:type="gramEnd"/>
      <w:r>
        <w:rPr>
          <w:rFonts w:ascii="Arial" w:eastAsia="Arial" w:hAnsi="Arial" w:cs="Arial"/>
          <w:sz w:val="20"/>
        </w:rPr>
        <w:t xml:space="preserve"> </w:t>
      </w:r>
    </w:p>
    <w:p w:rsidR="00372503" w:rsidRDefault="00884EDD">
      <w:pPr>
        <w:spacing w:after="0" w:line="240" w:lineRule="auto"/>
        <w:rPr>
          <w:rFonts w:ascii="Arial" w:eastAsia="Arial" w:hAnsi="Arial" w:cs="Arial"/>
          <w:sz w:val="20"/>
        </w:rPr>
      </w:pPr>
      <w:r>
        <w:rPr>
          <w:rFonts w:ascii="Arial" w:eastAsia="Arial" w:hAnsi="Arial" w:cs="Arial"/>
          <w:sz w:val="20"/>
        </w:rPr>
        <w:t>telefon</w:t>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p>
    <w:p w:rsidR="00743CEA" w:rsidRDefault="00884EDD">
      <w:pPr>
        <w:spacing w:after="0" w:line="240" w:lineRule="auto"/>
        <w:rPr>
          <w:rFonts w:ascii="Arial" w:eastAsia="Arial" w:hAnsi="Arial" w:cs="Arial"/>
          <w:sz w:val="20"/>
        </w:rPr>
      </w:pPr>
      <w:r>
        <w:rPr>
          <w:rFonts w:ascii="Arial" w:eastAsia="Arial" w:hAnsi="Arial" w:cs="Arial"/>
          <w:sz w:val="20"/>
        </w:rPr>
        <w:t>e-mail</w:t>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p>
    <w:p w:rsidR="00372503" w:rsidRDefault="00372503">
      <w:pPr>
        <w:spacing w:after="0" w:line="240" w:lineRule="auto"/>
        <w:ind w:left="540"/>
        <w:rPr>
          <w:rFonts w:ascii="Arial" w:eastAsia="Arial" w:hAnsi="Arial" w:cs="Arial"/>
          <w:sz w:val="20"/>
        </w:rPr>
      </w:pPr>
    </w:p>
    <w:p w:rsidR="00372503" w:rsidRDefault="00884EDD">
      <w:pPr>
        <w:spacing w:after="0" w:line="240" w:lineRule="auto"/>
        <w:rPr>
          <w:rFonts w:ascii="Arial" w:eastAsia="Arial" w:hAnsi="Arial" w:cs="Arial"/>
          <w:b/>
          <w:sz w:val="20"/>
        </w:rPr>
      </w:pPr>
      <w:r>
        <w:rPr>
          <w:rFonts w:ascii="Arial" w:eastAsia="Arial" w:hAnsi="Arial" w:cs="Arial"/>
          <w:sz w:val="20"/>
        </w:rPr>
        <w:t>(dále také „</w:t>
      </w:r>
      <w:r>
        <w:rPr>
          <w:rFonts w:ascii="Arial" w:eastAsia="Arial" w:hAnsi="Arial" w:cs="Arial"/>
          <w:b/>
          <w:sz w:val="20"/>
        </w:rPr>
        <w:t>Poskytovatel“</w:t>
      </w:r>
      <w:r>
        <w:rPr>
          <w:rFonts w:ascii="Arial" w:eastAsia="Arial" w:hAnsi="Arial" w:cs="Arial"/>
          <w:sz w:val="20"/>
        </w:rPr>
        <w:t>)</w:t>
      </w:r>
    </w:p>
    <w:p w:rsidR="00372503" w:rsidRDefault="00372503">
      <w:pPr>
        <w:spacing w:after="0" w:line="240" w:lineRule="auto"/>
        <w:ind w:left="540"/>
        <w:rPr>
          <w:rFonts w:ascii="Arial" w:eastAsia="Arial" w:hAnsi="Arial" w:cs="Arial"/>
          <w:sz w:val="16"/>
        </w:rPr>
      </w:pPr>
    </w:p>
    <w:p w:rsidR="00372503" w:rsidRDefault="00372503">
      <w:pPr>
        <w:spacing w:after="0" w:line="240" w:lineRule="auto"/>
        <w:rPr>
          <w:rFonts w:ascii="Arial" w:eastAsia="Arial" w:hAnsi="Arial" w:cs="Arial"/>
          <w:b/>
          <w:sz w:val="20"/>
        </w:rPr>
      </w:pPr>
    </w:p>
    <w:p w:rsidR="00372503" w:rsidRDefault="00884EDD">
      <w:pPr>
        <w:spacing w:after="0" w:line="240" w:lineRule="auto"/>
        <w:rPr>
          <w:rFonts w:ascii="Arial" w:eastAsia="Arial" w:hAnsi="Arial" w:cs="Arial"/>
          <w:b/>
          <w:sz w:val="20"/>
        </w:rPr>
      </w:pPr>
      <w:r>
        <w:rPr>
          <w:rFonts w:ascii="Arial" w:eastAsia="Arial" w:hAnsi="Arial" w:cs="Arial"/>
          <w:b/>
          <w:sz w:val="20"/>
        </w:rPr>
        <w:t>Oblastní nemocnice</w:t>
      </w:r>
      <w:r w:rsidR="00743CEA">
        <w:rPr>
          <w:rFonts w:ascii="Arial" w:eastAsia="Arial" w:hAnsi="Arial" w:cs="Arial"/>
          <w:b/>
          <w:sz w:val="20"/>
        </w:rPr>
        <w:t xml:space="preserve"> </w:t>
      </w:r>
      <w:r>
        <w:rPr>
          <w:rFonts w:ascii="Arial" w:eastAsia="Arial" w:hAnsi="Arial" w:cs="Arial"/>
          <w:b/>
          <w:sz w:val="20"/>
        </w:rPr>
        <w:t>Trutnov a.s.</w:t>
      </w:r>
    </w:p>
    <w:p w:rsidR="00372503" w:rsidRDefault="00884EDD">
      <w:pPr>
        <w:spacing w:after="0" w:line="240" w:lineRule="auto"/>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 Maxima Gorkého 77, 541 01 Trutnov</w:t>
      </w:r>
    </w:p>
    <w:p w:rsidR="00372503" w:rsidRDefault="00884EDD">
      <w:pPr>
        <w:spacing w:after="0" w:line="240" w:lineRule="auto"/>
        <w:rPr>
          <w:rFonts w:ascii="Arial" w:eastAsia="Arial" w:hAnsi="Arial" w:cs="Arial"/>
          <w:sz w:val="20"/>
        </w:rPr>
      </w:pPr>
      <w:r>
        <w:rPr>
          <w:rFonts w:ascii="Arial" w:eastAsia="Arial" w:hAnsi="Arial" w:cs="Arial"/>
          <w:sz w:val="20"/>
        </w:rPr>
        <w:t>zastoupená</w:t>
      </w:r>
      <w:r>
        <w:rPr>
          <w:rFonts w:ascii="Arial" w:eastAsia="Arial" w:hAnsi="Arial" w:cs="Arial"/>
          <w:sz w:val="20"/>
        </w:rPr>
        <w:tab/>
      </w:r>
      <w:r>
        <w:rPr>
          <w:rFonts w:ascii="Arial" w:eastAsia="Arial" w:hAnsi="Arial" w:cs="Arial"/>
          <w:sz w:val="20"/>
        </w:rPr>
        <w:tab/>
        <w:t>: Ing. Miroslav</w:t>
      </w:r>
      <w:r w:rsidR="00AE1793">
        <w:rPr>
          <w:rFonts w:ascii="Arial" w:eastAsia="Arial" w:hAnsi="Arial" w:cs="Arial"/>
          <w:sz w:val="20"/>
        </w:rPr>
        <w:t>em Procházkou</w:t>
      </w:r>
      <w:r>
        <w:rPr>
          <w:rFonts w:ascii="Arial" w:eastAsia="Arial" w:hAnsi="Arial" w:cs="Arial"/>
          <w:sz w:val="20"/>
        </w:rPr>
        <w:t>, Ph.D.</w:t>
      </w:r>
      <w:r w:rsidR="00A94C80">
        <w:rPr>
          <w:rFonts w:ascii="Arial" w:eastAsia="Arial" w:hAnsi="Arial" w:cs="Arial"/>
          <w:sz w:val="20"/>
        </w:rPr>
        <w:t>, statutárním ředitelem</w:t>
      </w:r>
    </w:p>
    <w:p w:rsidR="00372503" w:rsidRDefault="00884EDD">
      <w:pPr>
        <w:spacing w:after="0" w:line="240" w:lineRule="auto"/>
        <w:rPr>
          <w:rFonts w:ascii="Arial" w:eastAsia="Arial" w:hAnsi="Arial" w:cs="Arial"/>
          <w:sz w:val="20"/>
        </w:rPr>
      </w:pPr>
      <w:r>
        <w:rPr>
          <w:rFonts w:ascii="Arial" w:eastAsia="Arial" w:hAnsi="Arial" w:cs="Arial"/>
          <w:sz w:val="20"/>
        </w:rPr>
        <w:t>IČ</w:t>
      </w:r>
      <w:r>
        <w:rPr>
          <w:rFonts w:ascii="Arial" w:eastAsia="Arial" w:hAnsi="Arial" w:cs="Arial"/>
          <w:sz w:val="20"/>
        </w:rPr>
        <w:tab/>
      </w:r>
      <w:r>
        <w:rPr>
          <w:rFonts w:ascii="Arial" w:eastAsia="Arial" w:hAnsi="Arial" w:cs="Arial"/>
          <w:sz w:val="20"/>
        </w:rPr>
        <w:tab/>
      </w:r>
      <w:r>
        <w:rPr>
          <w:rFonts w:ascii="Arial" w:eastAsia="Arial" w:hAnsi="Arial" w:cs="Arial"/>
          <w:sz w:val="20"/>
        </w:rPr>
        <w:tab/>
        <w:t>: 2</w:t>
      </w:r>
      <w:r w:rsidR="00E4183F">
        <w:rPr>
          <w:rFonts w:ascii="Arial" w:eastAsia="Arial" w:hAnsi="Arial" w:cs="Arial"/>
          <w:sz w:val="20"/>
        </w:rPr>
        <w:t>6</w:t>
      </w:r>
      <w:r>
        <w:rPr>
          <w:rFonts w:ascii="Arial" w:eastAsia="Arial" w:hAnsi="Arial" w:cs="Arial"/>
          <w:sz w:val="20"/>
        </w:rPr>
        <w:t>000237</w:t>
      </w:r>
    </w:p>
    <w:p w:rsidR="00372503" w:rsidRDefault="00884EDD">
      <w:pPr>
        <w:spacing w:after="0" w:line="240" w:lineRule="auto"/>
        <w:rPr>
          <w:rFonts w:ascii="Arial" w:eastAsia="Arial" w:hAnsi="Arial" w:cs="Arial"/>
          <w:sz w:val="20"/>
          <w:u w:val="single"/>
        </w:rPr>
      </w:pPr>
      <w:r>
        <w:rPr>
          <w:rFonts w:ascii="Arial" w:eastAsia="Arial" w:hAnsi="Arial" w:cs="Arial"/>
          <w:sz w:val="20"/>
        </w:rPr>
        <w:t>Společnost zapsaná v obchodním rejstříku vedeném Krajským soudem v Hradci Králové, oddíl B, vložka 2334</w:t>
      </w:r>
    </w:p>
    <w:p w:rsidR="00372503" w:rsidRDefault="00884EDD">
      <w:pPr>
        <w:spacing w:after="0" w:line="240" w:lineRule="auto"/>
        <w:rPr>
          <w:rFonts w:ascii="Arial" w:eastAsia="Arial" w:hAnsi="Arial" w:cs="Arial"/>
          <w:sz w:val="20"/>
          <w:u w:val="single"/>
        </w:rPr>
      </w:pPr>
      <w:r>
        <w:rPr>
          <w:rFonts w:ascii="Arial" w:eastAsia="Arial" w:hAnsi="Arial" w:cs="Arial"/>
          <w:sz w:val="20"/>
          <w:u w:val="single"/>
        </w:rPr>
        <w:t>Zástupce pro věcná jednání:</w:t>
      </w:r>
    </w:p>
    <w:p w:rsidR="00372503" w:rsidRDefault="00884EDD">
      <w:pPr>
        <w:spacing w:after="0" w:line="240" w:lineRule="auto"/>
        <w:rPr>
          <w:rFonts w:ascii="Arial" w:eastAsia="Arial" w:hAnsi="Arial" w:cs="Arial"/>
          <w:sz w:val="20"/>
          <w:u w:val="single"/>
        </w:rPr>
      </w:pPr>
      <w:proofErr w:type="gramStart"/>
      <w:r>
        <w:rPr>
          <w:rFonts w:ascii="Arial" w:eastAsia="Arial" w:hAnsi="Arial" w:cs="Arial"/>
          <w:sz w:val="20"/>
        </w:rPr>
        <w:t>Pan(í)</w:t>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r>
        <w:rPr>
          <w:rFonts w:ascii="Arial" w:eastAsia="Arial" w:hAnsi="Arial" w:cs="Arial"/>
          <w:sz w:val="20"/>
          <w:shd w:val="clear" w:color="auto" w:fill="FFFF00"/>
        </w:rPr>
        <w:t>…</w:t>
      </w:r>
      <w:proofErr w:type="gramEnd"/>
      <w:r>
        <w:rPr>
          <w:rFonts w:ascii="Arial" w:eastAsia="Arial" w:hAnsi="Arial" w:cs="Arial"/>
          <w:sz w:val="20"/>
          <w:shd w:val="clear" w:color="auto" w:fill="FFFF00"/>
        </w:rPr>
        <w:t>…………</w:t>
      </w:r>
    </w:p>
    <w:p w:rsidR="00372503" w:rsidRDefault="00884EDD">
      <w:pPr>
        <w:spacing w:after="0" w:line="240" w:lineRule="auto"/>
        <w:rPr>
          <w:rFonts w:ascii="Arial" w:eastAsia="Arial" w:hAnsi="Arial" w:cs="Arial"/>
          <w:sz w:val="20"/>
        </w:rPr>
      </w:pPr>
      <w:r>
        <w:rPr>
          <w:rFonts w:ascii="Arial" w:eastAsia="Arial" w:hAnsi="Arial" w:cs="Arial"/>
          <w:sz w:val="20"/>
        </w:rPr>
        <w:t>telefon</w:t>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r>
        <w:rPr>
          <w:rFonts w:ascii="Arial" w:eastAsia="Arial" w:hAnsi="Arial" w:cs="Arial"/>
          <w:sz w:val="20"/>
          <w:shd w:val="clear" w:color="auto" w:fill="FFFF00"/>
        </w:rPr>
        <w:t>……………</w:t>
      </w:r>
    </w:p>
    <w:p w:rsidR="00372503" w:rsidRDefault="00884EDD">
      <w:pPr>
        <w:spacing w:after="0" w:line="240" w:lineRule="auto"/>
        <w:rPr>
          <w:rFonts w:ascii="Arial" w:eastAsia="Arial" w:hAnsi="Arial" w:cs="Arial"/>
          <w:sz w:val="20"/>
        </w:rPr>
      </w:pPr>
      <w:r>
        <w:rPr>
          <w:rFonts w:ascii="Arial" w:eastAsia="Arial" w:hAnsi="Arial" w:cs="Arial"/>
          <w:sz w:val="20"/>
        </w:rPr>
        <w:t>e-mail</w:t>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r>
        <w:rPr>
          <w:rFonts w:ascii="Arial" w:eastAsia="Arial" w:hAnsi="Arial" w:cs="Arial"/>
          <w:sz w:val="20"/>
          <w:shd w:val="clear" w:color="auto" w:fill="FFFF00"/>
        </w:rPr>
        <w:t>……………</w:t>
      </w:r>
    </w:p>
    <w:p w:rsidR="00372503" w:rsidRDefault="00372503">
      <w:pPr>
        <w:spacing w:after="0" w:line="240" w:lineRule="auto"/>
        <w:rPr>
          <w:rFonts w:ascii="Arial" w:eastAsia="Arial" w:hAnsi="Arial" w:cs="Arial"/>
          <w:sz w:val="20"/>
        </w:rPr>
      </w:pPr>
    </w:p>
    <w:p w:rsidR="00372503" w:rsidRDefault="00884EDD">
      <w:pPr>
        <w:spacing w:after="0" w:line="240" w:lineRule="auto"/>
        <w:rPr>
          <w:rFonts w:ascii="Arial" w:eastAsia="Arial" w:hAnsi="Arial" w:cs="Arial"/>
          <w:sz w:val="20"/>
        </w:rPr>
      </w:pPr>
      <w:r>
        <w:rPr>
          <w:rFonts w:ascii="Arial" w:eastAsia="Arial" w:hAnsi="Arial" w:cs="Arial"/>
          <w:sz w:val="20"/>
        </w:rPr>
        <w:t>(dále také „</w:t>
      </w:r>
      <w:r>
        <w:rPr>
          <w:rFonts w:ascii="Arial" w:eastAsia="Arial" w:hAnsi="Arial" w:cs="Arial"/>
          <w:b/>
          <w:sz w:val="20"/>
        </w:rPr>
        <w:t>Budoucí zaměstnavatel“</w:t>
      </w:r>
      <w:r>
        <w:rPr>
          <w:rFonts w:ascii="Arial" w:eastAsia="Arial" w:hAnsi="Arial" w:cs="Arial"/>
          <w:sz w:val="20"/>
        </w:rPr>
        <w:t>)</w:t>
      </w:r>
    </w:p>
    <w:p w:rsidR="00372503" w:rsidRDefault="00372503">
      <w:pPr>
        <w:spacing w:after="0" w:line="240" w:lineRule="auto"/>
        <w:rPr>
          <w:rFonts w:ascii="Arial" w:eastAsia="Arial" w:hAnsi="Arial" w:cs="Arial"/>
          <w:b/>
          <w:sz w:val="20"/>
        </w:rPr>
      </w:pPr>
    </w:p>
    <w:p w:rsidR="00372503" w:rsidRDefault="00884EDD">
      <w:pPr>
        <w:spacing w:after="0" w:line="240" w:lineRule="auto"/>
        <w:rPr>
          <w:rFonts w:ascii="Arial" w:eastAsia="Arial" w:hAnsi="Arial" w:cs="Arial"/>
          <w:b/>
          <w:sz w:val="20"/>
        </w:rPr>
      </w:pPr>
      <w:r>
        <w:rPr>
          <w:rFonts w:ascii="Arial" w:eastAsia="Arial" w:hAnsi="Arial" w:cs="Arial"/>
          <w:b/>
          <w:sz w:val="20"/>
        </w:rPr>
        <w:t>a</w:t>
      </w:r>
    </w:p>
    <w:p w:rsidR="00372503" w:rsidRDefault="00372503">
      <w:pPr>
        <w:spacing w:after="0" w:line="240" w:lineRule="auto"/>
        <w:rPr>
          <w:rFonts w:ascii="Arial" w:eastAsia="Arial" w:hAnsi="Arial" w:cs="Arial"/>
          <w:b/>
          <w:sz w:val="16"/>
        </w:rPr>
      </w:pPr>
    </w:p>
    <w:p w:rsidR="00372503" w:rsidRDefault="00884EDD">
      <w:pPr>
        <w:spacing w:after="0" w:line="240" w:lineRule="auto"/>
        <w:rPr>
          <w:rFonts w:ascii="Arial" w:eastAsia="Arial" w:hAnsi="Arial" w:cs="Arial"/>
          <w:b/>
          <w:sz w:val="20"/>
        </w:rPr>
      </w:pPr>
      <w:r>
        <w:rPr>
          <w:rFonts w:ascii="Arial" w:eastAsia="Arial" w:hAnsi="Arial" w:cs="Arial"/>
          <w:sz w:val="20"/>
        </w:rPr>
        <w:t>jméno a příjmení</w:t>
      </w:r>
      <w:r>
        <w:rPr>
          <w:rFonts w:ascii="Arial" w:eastAsia="Arial" w:hAnsi="Arial" w:cs="Arial"/>
          <w:sz w:val="20"/>
        </w:rPr>
        <w:tab/>
        <w:t xml:space="preserve">: </w:t>
      </w:r>
      <w:r>
        <w:rPr>
          <w:rFonts w:ascii="Arial" w:eastAsia="Arial" w:hAnsi="Arial" w:cs="Arial"/>
          <w:sz w:val="20"/>
          <w:shd w:val="clear" w:color="auto" w:fill="FFFF00"/>
        </w:rPr>
        <w:t>……………</w:t>
      </w:r>
    </w:p>
    <w:p w:rsidR="00372503" w:rsidRDefault="00884EDD">
      <w:pPr>
        <w:spacing w:after="0" w:line="240" w:lineRule="auto"/>
        <w:rPr>
          <w:rFonts w:ascii="Arial" w:eastAsia="Arial" w:hAnsi="Arial" w:cs="Arial"/>
          <w:b/>
          <w:sz w:val="20"/>
          <w:u w:val="single"/>
        </w:rPr>
      </w:pPr>
      <w:r>
        <w:rPr>
          <w:rFonts w:ascii="Arial" w:eastAsia="Arial" w:hAnsi="Arial" w:cs="Arial"/>
          <w:sz w:val="20"/>
        </w:rPr>
        <w:t>trvalé bydliště</w:t>
      </w:r>
      <w:r>
        <w:rPr>
          <w:rFonts w:ascii="Arial" w:eastAsia="Arial" w:hAnsi="Arial" w:cs="Arial"/>
          <w:sz w:val="20"/>
        </w:rPr>
        <w:tab/>
      </w:r>
      <w:r>
        <w:rPr>
          <w:rFonts w:ascii="Arial" w:eastAsia="Arial" w:hAnsi="Arial" w:cs="Arial"/>
          <w:sz w:val="20"/>
        </w:rPr>
        <w:tab/>
        <w:t xml:space="preserve">: </w:t>
      </w:r>
      <w:r>
        <w:rPr>
          <w:rFonts w:ascii="Arial" w:eastAsia="Arial" w:hAnsi="Arial" w:cs="Arial"/>
          <w:sz w:val="20"/>
          <w:shd w:val="clear" w:color="auto" w:fill="FFFF00"/>
        </w:rPr>
        <w:t>……………</w:t>
      </w:r>
    </w:p>
    <w:p w:rsidR="00372503" w:rsidRDefault="00884EDD">
      <w:pPr>
        <w:spacing w:after="0" w:line="240" w:lineRule="auto"/>
        <w:rPr>
          <w:rFonts w:ascii="Arial" w:eastAsia="Arial" w:hAnsi="Arial" w:cs="Arial"/>
          <w:b/>
          <w:sz w:val="20"/>
          <w:u w:val="single"/>
        </w:rPr>
      </w:pPr>
      <w:r>
        <w:rPr>
          <w:rFonts w:ascii="Arial" w:eastAsia="Arial" w:hAnsi="Arial" w:cs="Arial"/>
          <w:sz w:val="20"/>
        </w:rPr>
        <w:t>datum narození</w:t>
      </w:r>
      <w:r>
        <w:rPr>
          <w:rFonts w:ascii="Arial" w:eastAsia="Arial" w:hAnsi="Arial" w:cs="Arial"/>
          <w:sz w:val="20"/>
        </w:rPr>
        <w:tab/>
      </w:r>
      <w:r>
        <w:rPr>
          <w:rFonts w:ascii="Arial" w:eastAsia="Arial" w:hAnsi="Arial" w:cs="Arial"/>
          <w:sz w:val="20"/>
        </w:rPr>
        <w:tab/>
        <w:t xml:space="preserve">: </w:t>
      </w:r>
      <w:r>
        <w:rPr>
          <w:rFonts w:ascii="Arial" w:eastAsia="Arial" w:hAnsi="Arial" w:cs="Arial"/>
          <w:sz w:val="20"/>
          <w:shd w:val="clear" w:color="auto" w:fill="FFFF00"/>
        </w:rPr>
        <w:t>……………</w:t>
      </w:r>
    </w:p>
    <w:p w:rsidR="00372503" w:rsidRDefault="00884EDD">
      <w:pPr>
        <w:spacing w:after="0" w:line="240" w:lineRule="auto"/>
        <w:rPr>
          <w:rFonts w:ascii="Arial" w:eastAsia="Arial" w:hAnsi="Arial" w:cs="Arial"/>
          <w:b/>
          <w:sz w:val="20"/>
          <w:u w:val="single"/>
        </w:rPr>
      </w:pPr>
      <w:r>
        <w:rPr>
          <w:rFonts w:ascii="Arial" w:eastAsia="Arial" w:hAnsi="Arial" w:cs="Arial"/>
          <w:sz w:val="20"/>
        </w:rPr>
        <w:t>Bankovní spojení</w:t>
      </w:r>
      <w:r>
        <w:rPr>
          <w:rFonts w:ascii="Arial" w:eastAsia="Arial" w:hAnsi="Arial" w:cs="Arial"/>
          <w:sz w:val="20"/>
        </w:rPr>
        <w:tab/>
        <w:t xml:space="preserve">: </w:t>
      </w:r>
      <w:r>
        <w:rPr>
          <w:rFonts w:ascii="Arial" w:eastAsia="Arial" w:hAnsi="Arial" w:cs="Arial"/>
          <w:sz w:val="20"/>
          <w:shd w:val="clear" w:color="auto" w:fill="FFFF00"/>
        </w:rPr>
        <w:t>……………</w:t>
      </w:r>
    </w:p>
    <w:p w:rsidR="00372503" w:rsidRDefault="00884EDD">
      <w:pPr>
        <w:spacing w:after="0" w:line="240" w:lineRule="auto"/>
        <w:rPr>
          <w:rFonts w:ascii="Arial" w:eastAsia="Arial" w:hAnsi="Arial" w:cs="Arial"/>
          <w:sz w:val="20"/>
        </w:rPr>
      </w:pPr>
      <w:r>
        <w:rPr>
          <w:rFonts w:ascii="Arial" w:eastAsia="Arial" w:hAnsi="Arial" w:cs="Arial"/>
          <w:sz w:val="20"/>
        </w:rPr>
        <w:t>číslo účtu</w:t>
      </w:r>
      <w:r>
        <w:rPr>
          <w:rFonts w:ascii="Arial" w:eastAsia="Arial" w:hAnsi="Arial" w:cs="Arial"/>
          <w:sz w:val="20"/>
        </w:rPr>
        <w:tab/>
      </w:r>
      <w:r>
        <w:rPr>
          <w:rFonts w:ascii="Arial" w:eastAsia="Arial" w:hAnsi="Arial" w:cs="Arial"/>
          <w:sz w:val="20"/>
        </w:rPr>
        <w:tab/>
        <w:t xml:space="preserve">: </w:t>
      </w:r>
      <w:r>
        <w:rPr>
          <w:rFonts w:ascii="Arial" w:eastAsia="Arial" w:hAnsi="Arial" w:cs="Arial"/>
          <w:sz w:val="20"/>
          <w:shd w:val="clear" w:color="auto" w:fill="FFFF00"/>
        </w:rPr>
        <w:t>……………</w:t>
      </w:r>
    </w:p>
    <w:p w:rsidR="00372503" w:rsidRDefault="00884EDD">
      <w:pPr>
        <w:spacing w:after="0" w:line="240" w:lineRule="auto"/>
        <w:rPr>
          <w:rFonts w:ascii="Arial" w:eastAsia="Arial" w:hAnsi="Arial" w:cs="Arial"/>
          <w:sz w:val="20"/>
        </w:rPr>
      </w:pPr>
      <w:r>
        <w:rPr>
          <w:rFonts w:ascii="Arial" w:eastAsia="Arial" w:hAnsi="Arial" w:cs="Arial"/>
          <w:sz w:val="20"/>
        </w:rPr>
        <w:t>telefon, fax</w:t>
      </w:r>
      <w:r>
        <w:rPr>
          <w:rFonts w:ascii="Arial" w:eastAsia="Arial" w:hAnsi="Arial" w:cs="Arial"/>
          <w:sz w:val="20"/>
        </w:rPr>
        <w:tab/>
      </w:r>
      <w:r>
        <w:rPr>
          <w:rFonts w:ascii="Arial" w:eastAsia="Arial" w:hAnsi="Arial" w:cs="Arial"/>
          <w:sz w:val="20"/>
        </w:rPr>
        <w:tab/>
        <w:t xml:space="preserve">: </w:t>
      </w:r>
      <w:r>
        <w:rPr>
          <w:rFonts w:ascii="Arial" w:eastAsia="Arial" w:hAnsi="Arial" w:cs="Arial"/>
          <w:sz w:val="20"/>
          <w:shd w:val="clear" w:color="auto" w:fill="FFFF00"/>
        </w:rPr>
        <w:t>……………</w:t>
      </w:r>
    </w:p>
    <w:p w:rsidR="00372503" w:rsidRDefault="00884EDD">
      <w:pPr>
        <w:spacing w:after="0" w:line="240" w:lineRule="auto"/>
        <w:rPr>
          <w:rFonts w:ascii="Arial" w:eastAsia="Arial" w:hAnsi="Arial" w:cs="Arial"/>
          <w:sz w:val="20"/>
        </w:rPr>
      </w:pPr>
      <w:r>
        <w:rPr>
          <w:rFonts w:ascii="Arial" w:eastAsia="Arial" w:hAnsi="Arial" w:cs="Arial"/>
          <w:sz w:val="20"/>
        </w:rPr>
        <w:t xml:space="preserve">e-mail      </w:t>
      </w:r>
      <w:r>
        <w:rPr>
          <w:rFonts w:ascii="Arial" w:eastAsia="Arial" w:hAnsi="Arial" w:cs="Arial"/>
          <w:sz w:val="20"/>
        </w:rPr>
        <w:tab/>
      </w:r>
      <w:r>
        <w:rPr>
          <w:rFonts w:ascii="Arial" w:eastAsia="Arial" w:hAnsi="Arial" w:cs="Arial"/>
          <w:sz w:val="20"/>
        </w:rPr>
        <w:tab/>
        <w:t xml:space="preserve">: </w:t>
      </w:r>
      <w:r>
        <w:rPr>
          <w:rFonts w:ascii="Arial" w:eastAsia="Arial" w:hAnsi="Arial" w:cs="Arial"/>
          <w:sz w:val="20"/>
          <w:shd w:val="clear" w:color="auto" w:fill="FFFF00"/>
        </w:rPr>
        <w:t>……………</w:t>
      </w:r>
    </w:p>
    <w:p w:rsidR="00784487" w:rsidRDefault="00784487">
      <w:pPr>
        <w:spacing w:after="0" w:line="240" w:lineRule="auto"/>
        <w:rPr>
          <w:rFonts w:ascii="Arial" w:eastAsia="Arial" w:hAnsi="Arial" w:cs="Arial"/>
          <w:sz w:val="20"/>
        </w:rPr>
      </w:pPr>
    </w:p>
    <w:p w:rsidR="00372503" w:rsidRDefault="00884EDD">
      <w:pPr>
        <w:spacing w:after="0" w:line="240" w:lineRule="auto"/>
        <w:rPr>
          <w:rFonts w:ascii="Arial" w:eastAsia="Arial" w:hAnsi="Arial" w:cs="Arial"/>
          <w:b/>
          <w:sz w:val="20"/>
        </w:rPr>
      </w:pPr>
      <w:r>
        <w:rPr>
          <w:rFonts w:ascii="Arial" w:eastAsia="Arial" w:hAnsi="Arial" w:cs="Arial"/>
          <w:sz w:val="20"/>
        </w:rPr>
        <w:t xml:space="preserve">(dále také </w:t>
      </w:r>
      <w:r>
        <w:rPr>
          <w:rFonts w:ascii="Arial" w:eastAsia="Arial" w:hAnsi="Arial" w:cs="Arial"/>
          <w:b/>
          <w:sz w:val="20"/>
        </w:rPr>
        <w:t>Příjemce stipendia</w:t>
      </w:r>
      <w:r>
        <w:rPr>
          <w:rFonts w:ascii="Arial" w:eastAsia="Arial" w:hAnsi="Arial" w:cs="Arial"/>
          <w:sz w:val="20"/>
        </w:rPr>
        <w:t>)</w:t>
      </w:r>
    </w:p>
    <w:p w:rsidR="00372503" w:rsidRDefault="00372503">
      <w:pPr>
        <w:spacing w:before="100" w:after="100" w:line="240" w:lineRule="auto"/>
        <w:rPr>
          <w:rFonts w:ascii="Arial" w:eastAsia="Arial" w:hAnsi="Arial" w:cs="Arial"/>
          <w:sz w:val="16"/>
        </w:rPr>
      </w:pPr>
    </w:p>
    <w:p w:rsidR="00372503" w:rsidRDefault="00884EDD">
      <w:pPr>
        <w:spacing w:before="100" w:after="100" w:line="240" w:lineRule="auto"/>
        <w:rPr>
          <w:rFonts w:ascii="Arial" w:eastAsia="Arial" w:hAnsi="Arial" w:cs="Arial"/>
          <w:sz w:val="20"/>
        </w:rPr>
      </w:pPr>
      <w:r>
        <w:rPr>
          <w:rFonts w:ascii="Arial" w:eastAsia="Arial" w:hAnsi="Arial" w:cs="Arial"/>
          <w:sz w:val="20"/>
        </w:rPr>
        <w:t>uzavírají níže uvedeného dne, měsíce a roku výše označenou smlouvu takto:</w:t>
      </w:r>
    </w:p>
    <w:p w:rsidR="00372503" w:rsidRDefault="00372503">
      <w:pPr>
        <w:spacing w:before="100" w:after="100" w:line="240" w:lineRule="auto"/>
        <w:jc w:val="center"/>
        <w:rPr>
          <w:rFonts w:ascii="Arial" w:eastAsia="Arial" w:hAnsi="Arial" w:cs="Arial"/>
          <w:b/>
          <w:sz w:val="16"/>
        </w:rPr>
      </w:pPr>
    </w:p>
    <w:p w:rsidR="00372503" w:rsidRDefault="00372503">
      <w:pPr>
        <w:spacing w:before="100" w:after="100" w:line="240" w:lineRule="auto"/>
        <w:jc w:val="center"/>
        <w:rPr>
          <w:rFonts w:ascii="Arial" w:eastAsia="Arial" w:hAnsi="Arial" w:cs="Arial"/>
          <w:b/>
          <w:sz w:val="20"/>
        </w:rPr>
      </w:pPr>
    </w:p>
    <w:p w:rsidR="00372503" w:rsidRDefault="00372503">
      <w:pPr>
        <w:spacing w:before="100" w:after="100" w:line="240" w:lineRule="auto"/>
        <w:jc w:val="center"/>
        <w:rPr>
          <w:rFonts w:ascii="Arial" w:eastAsia="Arial" w:hAnsi="Arial" w:cs="Arial"/>
          <w:b/>
          <w:sz w:val="20"/>
        </w:rPr>
      </w:pPr>
    </w:p>
    <w:p w:rsidR="00372503" w:rsidRDefault="00372503">
      <w:pPr>
        <w:spacing w:before="100" w:after="100" w:line="240" w:lineRule="auto"/>
        <w:jc w:val="center"/>
        <w:rPr>
          <w:rFonts w:ascii="Arial" w:eastAsia="Arial" w:hAnsi="Arial" w:cs="Arial"/>
          <w:b/>
          <w:sz w:val="20"/>
        </w:rPr>
      </w:pPr>
    </w:p>
    <w:p w:rsidR="00372503" w:rsidRDefault="00372503">
      <w:pPr>
        <w:spacing w:before="100" w:after="100" w:line="240" w:lineRule="auto"/>
        <w:jc w:val="center"/>
        <w:rPr>
          <w:rFonts w:ascii="Arial" w:eastAsia="Arial" w:hAnsi="Arial" w:cs="Arial"/>
          <w:b/>
          <w:sz w:val="20"/>
        </w:rPr>
      </w:pPr>
    </w:p>
    <w:p w:rsidR="00372503" w:rsidRDefault="00372503">
      <w:pPr>
        <w:spacing w:before="100" w:after="100" w:line="240" w:lineRule="auto"/>
        <w:jc w:val="center"/>
        <w:rPr>
          <w:rFonts w:ascii="Arial" w:eastAsia="Arial" w:hAnsi="Arial" w:cs="Arial"/>
          <w:b/>
          <w:sz w:val="20"/>
        </w:rPr>
      </w:pPr>
    </w:p>
    <w:p w:rsidR="00372503" w:rsidRDefault="00884EDD">
      <w:pPr>
        <w:spacing w:after="0" w:line="240" w:lineRule="auto"/>
        <w:jc w:val="center"/>
        <w:rPr>
          <w:rFonts w:ascii="Arial" w:eastAsia="Arial" w:hAnsi="Arial" w:cs="Arial"/>
          <w:b/>
          <w:sz w:val="20"/>
        </w:rPr>
      </w:pPr>
      <w:r>
        <w:rPr>
          <w:rFonts w:ascii="Arial" w:eastAsia="Arial" w:hAnsi="Arial" w:cs="Arial"/>
          <w:b/>
          <w:sz w:val="20"/>
        </w:rPr>
        <w:t>I.</w:t>
      </w:r>
    </w:p>
    <w:p w:rsidR="00372503" w:rsidRDefault="00884EDD">
      <w:pPr>
        <w:spacing w:after="0" w:line="240" w:lineRule="auto"/>
        <w:jc w:val="center"/>
        <w:rPr>
          <w:rFonts w:ascii="Arial" w:eastAsia="Arial" w:hAnsi="Arial" w:cs="Arial"/>
          <w:b/>
          <w:caps/>
          <w:sz w:val="20"/>
        </w:rPr>
      </w:pPr>
      <w:r>
        <w:rPr>
          <w:rFonts w:ascii="Arial" w:eastAsia="Arial" w:hAnsi="Arial" w:cs="Arial"/>
          <w:b/>
          <w:sz w:val="20"/>
        </w:rPr>
        <w:t>Preambule</w:t>
      </w:r>
    </w:p>
    <w:p w:rsidR="00372503" w:rsidRDefault="00372503">
      <w:pPr>
        <w:spacing w:after="0" w:line="240" w:lineRule="auto"/>
        <w:ind w:left="714"/>
        <w:jc w:val="both"/>
        <w:rPr>
          <w:rFonts w:ascii="Arial" w:eastAsia="Arial" w:hAnsi="Arial" w:cs="Arial"/>
          <w:sz w:val="20"/>
        </w:rPr>
      </w:pPr>
    </w:p>
    <w:p w:rsidR="00372503" w:rsidRPr="001216FC" w:rsidRDefault="00884EDD" w:rsidP="001216FC">
      <w:pPr>
        <w:pStyle w:val="Odstavecseseznamem"/>
        <w:numPr>
          <w:ilvl w:val="0"/>
          <w:numId w:val="21"/>
        </w:numPr>
        <w:spacing w:after="0" w:line="240" w:lineRule="auto"/>
        <w:jc w:val="both"/>
        <w:rPr>
          <w:rFonts w:ascii="Arial" w:eastAsia="Arial" w:hAnsi="Arial" w:cs="Arial"/>
          <w:sz w:val="20"/>
        </w:rPr>
      </w:pPr>
      <w:r w:rsidRPr="001216FC">
        <w:rPr>
          <w:rFonts w:ascii="Arial" w:eastAsia="Arial" w:hAnsi="Arial" w:cs="Arial"/>
          <w:sz w:val="20"/>
        </w:rPr>
        <w:t>Tato smlouva o poskytnutí stipendia (dále také jen Smlouva) je uzavírána v souladu se Směrnicí o Stipendijním programu Nadačního fondu při Oblastní nemocnici Trutnov, a.s., za účelem zajištěni zdravotnického personálu vykonávajících povolání v Oblastní nemocnici Trutnov, a.s. pro akademický/školní rok 2018 - 2019 (dále také jako „Směrnice“), která tvoří přílohu č. 1 této smlouvy.</w:t>
      </w:r>
    </w:p>
    <w:p w:rsidR="00372503" w:rsidRDefault="00372503">
      <w:pPr>
        <w:spacing w:after="0" w:line="240" w:lineRule="auto"/>
        <w:jc w:val="center"/>
        <w:rPr>
          <w:rFonts w:ascii="Arial" w:eastAsia="Arial" w:hAnsi="Arial" w:cs="Arial"/>
          <w:b/>
          <w:sz w:val="20"/>
        </w:rPr>
      </w:pPr>
    </w:p>
    <w:p w:rsidR="00372503" w:rsidRDefault="00372503">
      <w:pPr>
        <w:spacing w:after="0" w:line="240" w:lineRule="auto"/>
        <w:jc w:val="center"/>
        <w:rPr>
          <w:rFonts w:ascii="Arial" w:eastAsia="Arial" w:hAnsi="Arial" w:cs="Arial"/>
          <w:b/>
          <w:sz w:val="20"/>
        </w:rPr>
      </w:pPr>
    </w:p>
    <w:p w:rsidR="00372503" w:rsidRDefault="00884EDD">
      <w:pPr>
        <w:spacing w:after="0" w:line="240" w:lineRule="auto"/>
        <w:jc w:val="center"/>
        <w:rPr>
          <w:rFonts w:ascii="Arial" w:eastAsia="Arial" w:hAnsi="Arial" w:cs="Arial"/>
          <w:b/>
          <w:sz w:val="20"/>
        </w:rPr>
      </w:pPr>
      <w:r>
        <w:rPr>
          <w:rFonts w:ascii="Arial" w:eastAsia="Arial" w:hAnsi="Arial" w:cs="Arial"/>
          <w:b/>
          <w:sz w:val="20"/>
        </w:rPr>
        <w:t>II.</w:t>
      </w:r>
    </w:p>
    <w:p w:rsidR="00372503" w:rsidRDefault="00884EDD">
      <w:pPr>
        <w:tabs>
          <w:tab w:val="center" w:pos="4536"/>
          <w:tab w:val="left" w:pos="5978"/>
        </w:tabs>
        <w:spacing w:after="0" w:line="240" w:lineRule="auto"/>
        <w:rPr>
          <w:rFonts w:ascii="Arial" w:eastAsia="Arial" w:hAnsi="Arial" w:cs="Arial"/>
          <w:b/>
          <w:sz w:val="20"/>
        </w:rPr>
      </w:pPr>
      <w:r>
        <w:rPr>
          <w:rFonts w:ascii="Arial" w:eastAsia="Arial" w:hAnsi="Arial" w:cs="Arial"/>
          <w:b/>
          <w:sz w:val="20"/>
        </w:rPr>
        <w:tab/>
        <w:t>Stipendium pro akademický/školní rok 2018/2019</w:t>
      </w:r>
    </w:p>
    <w:p w:rsidR="00372503" w:rsidRDefault="00372503">
      <w:pPr>
        <w:spacing w:after="0" w:line="240" w:lineRule="auto"/>
        <w:jc w:val="center"/>
        <w:rPr>
          <w:rFonts w:ascii="Arial" w:eastAsia="Arial" w:hAnsi="Arial" w:cs="Arial"/>
          <w:sz w:val="20"/>
        </w:rPr>
      </w:pPr>
    </w:p>
    <w:p w:rsidR="00372503" w:rsidRPr="001216FC" w:rsidRDefault="00884EDD" w:rsidP="001216FC">
      <w:pPr>
        <w:pStyle w:val="Odstavecseseznamem"/>
        <w:numPr>
          <w:ilvl w:val="0"/>
          <w:numId w:val="19"/>
        </w:numPr>
        <w:spacing w:after="0" w:line="240" w:lineRule="auto"/>
        <w:jc w:val="both"/>
        <w:rPr>
          <w:rFonts w:ascii="Arial" w:eastAsia="Arial" w:hAnsi="Arial" w:cs="Arial"/>
          <w:sz w:val="20"/>
        </w:rPr>
      </w:pPr>
      <w:r w:rsidRPr="001216FC">
        <w:rPr>
          <w:rFonts w:ascii="Arial" w:eastAsia="Arial" w:hAnsi="Arial" w:cs="Arial"/>
          <w:sz w:val="20"/>
        </w:rPr>
        <w:t xml:space="preserve">Příjemce stipendia splnil podmínky Směrnice a byl rozhodnutím správní rady Nadačního fondu při Oblastní nemocnici Trutnov, </w:t>
      </w:r>
      <w:proofErr w:type="spellStart"/>
      <w:r w:rsidRPr="001216FC">
        <w:rPr>
          <w:rFonts w:ascii="Arial" w:eastAsia="Arial" w:hAnsi="Arial" w:cs="Arial"/>
          <w:sz w:val="20"/>
        </w:rPr>
        <w:t>a.s</w:t>
      </w:r>
      <w:proofErr w:type="spellEnd"/>
      <w:r w:rsidRPr="001216FC">
        <w:rPr>
          <w:rFonts w:ascii="Arial" w:eastAsia="Arial" w:hAnsi="Arial" w:cs="Arial"/>
          <w:sz w:val="20"/>
        </w:rPr>
        <w:t>, zařazen</w:t>
      </w:r>
      <w:r w:rsidRPr="001216FC">
        <w:rPr>
          <w:rFonts w:ascii="Arial" w:eastAsia="Arial" w:hAnsi="Arial" w:cs="Arial"/>
          <w:b/>
          <w:sz w:val="20"/>
        </w:rPr>
        <w:t xml:space="preserve"> </w:t>
      </w:r>
      <w:r w:rsidRPr="001216FC">
        <w:rPr>
          <w:rFonts w:ascii="Arial" w:eastAsia="Arial" w:hAnsi="Arial" w:cs="Arial"/>
          <w:sz w:val="20"/>
        </w:rPr>
        <w:t xml:space="preserve">do Stipendijního programu Nadačního fondu při Oblastní nemocnici Trutnov, </w:t>
      </w:r>
      <w:proofErr w:type="spellStart"/>
      <w:proofErr w:type="gramStart"/>
      <w:r w:rsidRPr="001216FC">
        <w:rPr>
          <w:rFonts w:ascii="Arial" w:eastAsia="Arial" w:hAnsi="Arial" w:cs="Arial"/>
          <w:sz w:val="20"/>
        </w:rPr>
        <w:t>a.s</w:t>
      </w:r>
      <w:proofErr w:type="spellEnd"/>
      <w:r w:rsidRPr="001216FC">
        <w:rPr>
          <w:rFonts w:ascii="Arial" w:eastAsia="Arial" w:hAnsi="Arial" w:cs="Arial"/>
          <w:sz w:val="20"/>
        </w:rPr>
        <w:t xml:space="preserve"> za</w:t>
      </w:r>
      <w:proofErr w:type="gramEnd"/>
      <w:r w:rsidRPr="001216FC">
        <w:rPr>
          <w:rFonts w:ascii="Arial" w:eastAsia="Arial" w:hAnsi="Arial" w:cs="Arial"/>
          <w:sz w:val="20"/>
        </w:rPr>
        <w:t xml:space="preserve"> účelem zajištěni zdravotnického personálu vykonávajícího povolání v Oblastní nemocnici Trutnov a.s. pro akademický/školní rok 2018 – 2019 (dále jen „stipendijní program“), a proto Nadační fond při Oblastní nemocnici Trutnov, </w:t>
      </w:r>
      <w:proofErr w:type="spellStart"/>
      <w:r w:rsidRPr="001216FC">
        <w:rPr>
          <w:rFonts w:ascii="Arial" w:eastAsia="Arial" w:hAnsi="Arial" w:cs="Arial"/>
          <w:sz w:val="20"/>
        </w:rPr>
        <w:t>a.s</w:t>
      </w:r>
      <w:proofErr w:type="spellEnd"/>
      <w:r w:rsidRPr="001216FC">
        <w:rPr>
          <w:rFonts w:ascii="Arial" w:eastAsia="Arial" w:hAnsi="Arial" w:cs="Arial"/>
          <w:sz w:val="20"/>
        </w:rPr>
        <w:t>, poskytne Příjemci stipendia pro školní/akademický rok 2018/2019</w:t>
      </w:r>
      <w:r w:rsidRPr="001216FC">
        <w:rPr>
          <w:rFonts w:ascii="Arial" w:eastAsia="Arial" w:hAnsi="Arial" w:cs="Arial"/>
          <w:b/>
          <w:sz w:val="20"/>
        </w:rPr>
        <w:t xml:space="preserve"> </w:t>
      </w:r>
      <w:r w:rsidRPr="001216FC">
        <w:rPr>
          <w:rFonts w:ascii="Arial" w:eastAsia="Arial" w:hAnsi="Arial" w:cs="Arial"/>
          <w:sz w:val="20"/>
        </w:rPr>
        <w:t xml:space="preserve">stipendium ve výši  </w:t>
      </w:r>
      <w:r w:rsidRPr="001216FC">
        <w:rPr>
          <w:rFonts w:ascii="Arial" w:eastAsia="Arial" w:hAnsi="Arial" w:cs="Arial"/>
          <w:sz w:val="20"/>
          <w:shd w:val="clear" w:color="auto" w:fill="FFFF00"/>
        </w:rPr>
        <w:t>………..</w:t>
      </w:r>
      <w:r w:rsidRPr="001216FC">
        <w:rPr>
          <w:rFonts w:ascii="Arial" w:eastAsia="Arial" w:hAnsi="Arial" w:cs="Arial"/>
          <w:sz w:val="20"/>
        </w:rPr>
        <w:t xml:space="preserve">,-- Kč (dále jen „stipendium“). </w:t>
      </w:r>
    </w:p>
    <w:p w:rsidR="00372503" w:rsidRDefault="00372503">
      <w:pPr>
        <w:spacing w:after="0" w:line="240" w:lineRule="auto"/>
        <w:ind w:left="360" w:hanging="360"/>
        <w:jc w:val="center"/>
        <w:rPr>
          <w:rFonts w:ascii="Arial" w:eastAsia="Arial" w:hAnsi="Arial" w:cs="Arial"/>
          <w:b/>
          <w:sz w:val="20"/>
        </w:rPr>
      </w:pPr>
    </w:p>
    <w:p w:rsidR="00372503" w:rsidRDefault="00372503">
      <w:pPr>
        <w:spacing w:after="0" w:line="240" w:lineRule="auto"/>
        <w:ind w:left="360" w:hanging="360"/>
        <w:jc w:val="center"/>
        <w:rPr>
          <w:rFonts w:ascii="Arial" w:eastAsia="Arial" w:hAnsi="Arial" w:cs="Arial"/>
          <w:b/>
          <w:sz w:val="20"/>
        </w:rPr>
      </w:pPr>
    </w:p>
    <w:p w:rsidR="00372503" w:rsidRDefault="00372503">
      <w:pPr>
        <w:spacing w:after="0" w:line="240" w:lineRule="auto"/>
        <w:ind w:left="360" w:hanging="360"/>
        <w:jc w:val="center"/>
        <w:rPr>
          <w:rFonts w:ascii="Arial" w:eastAsia="Arial" w:hAnsi="Arial" w:cs="Arial"/>
          <w:b/>
          <w:sz w:val="20"/>
        </w:rPr>
      </w:pPr>
    </w:p>
    <w:p w:rsidR="00372503" w:rsidRDefault="00884EDD">
      <w:pPr>
        <w:spacing w:after="0" w:line="240" w:lineRule="auto"/>
        <w:jc w:val="center"/>
        <w:rPr>
          <w:rFonts w:ascii="Arial" w:eastAsia="Arial" w:hAnsi="Arial" w:cs="Arial"/>
          <w:b/>
          <w:sz w:val="20"/>
        </w:rPr>
      </w:pPr>
      <w:r>
        <w:rPr>
          <w:rFonts w:ascii="Arial" w:eastAsia="Arial" w:hAnsi="Arial" w:cs="Arial"/>
          <w:b/>
          <w:sz w:val="20"/>
        </w:rPr>
        <w:t>III.</w:t>
      </w:r>
    </w:p>
    <w:p w:rsidR="00372503" w:rsidRDefault="00884EDD">
      <w:pPr>
        <w:spacing w:after="0" w:line="240" w:lineRule="auto"/>
        <w:jc w:val="center"/>
        <w:rPr>
          <w:rFonts w:ascii="Arial" w:eastAsia="Arial" w:hAnsi="Arial" w:cs="Arial"/>
          <w:b/>
          <w:sz w:val="20"/>
        </w:rPr>
      </w:pPr>
      <w:r>
        <w:rPr>
          <w:rFonts w:ascii="Arial" w:eastAsia="Arial" w:hAnsi="Arial" w:cs="Arial"/>
          <w:b/>
          <w:sz w:val="20"/>
        </w:rPr>
        <w:t>Závazek Příjemce stipendia</w:t>
      </w:r>
    </w:p>
    <w:p w:rsidR="00372503" w:rsidRDefault="00372503">
      <w:pPr>
        <w:spacing w:after="0" w:line="240" w:lineRule="auto"/>
        <w:ind w:firstLine="283"/>
        <w:jc w:val="center"/>
        <w:rPr>
          <w:rFonts w:ascii="Arial" w:eastAsia="Arial" w:hAnsi="Arial" w:cs="Arial"/>
          <w:b/>
          <w:sz w:val="20"/>
        </w:rPr>
      </w:pPr>
    </w:p>
    <w:p w:rsidR="00372503" w:rsidRDefault="00884EDD" w:rsidP="0035116C">
      <w:pPr>
        <w:pStyle w:val="Odstavecseseznamem"/>
        <w:numPr>
          <w:ilvl w:val="0"/>
          <w:numId w:val="15"/>
        </w:numPr>
        <w:spacing w:after="0" w:line="240" w:lineRule="auto"/>
        <w:jc w:val="both"/>
        <w:rPr>
          <w:rFonts w:ascii="Arial" w:eastAsia="Arial" w:hAnsi="Arial" w:cs="Arial"/>
          <w:sz w:val="20"/>
        </w:rPr>
      </w:pPr>
      <w:r w:rsidRPr="0035116C">
        <w:rPr>
          <w:rFonts w:ascii="Arial" w:eastAsia="Arial" w:hAnsi="Arial" w:cs="Arial"/>
          <w:sz w:val="20"/>
        </w:rPr>
        <w:t xml:space="preserve">Příjemce stipendia se zavazuje, že nejpozději do 30 dnů po dni řádného ukončení studia </w:t>
      </w:r>
      <w:r w:rsidR="00D44A64" w:rsidRPr="0035116C">
        <w:rPr>
          <w:rFonts w:ascii="Arial" w:eastAsia="Arial" w:hAnsi="Arial" w:cs="Arial"/>
          <w:sz w:val="20"/>
        </w:rPr>
        <w:t>(získání způsobilosti zdravotnického pracovníka k výkonu zdravotnického povolání bez odborného dohledu</w:t>
      </w:r>
      <w:r w:rsidR="00D44A64" w:rsidRPr="004F7DC8">
        <w:rPr>
          <w:rFonts w:ascii="Arial" w:eastAsia="Arial" w:hAnsi="Arial" w:cs="Arial"/>
          <w:sz w:val="20"/>
        </w:rPr>
        <w:t xml:space="preserve"> </w:t>
      </w:r>
      <w:r w:rsidR="00D44A64" w:rsidRPr="00784487">
        <w:rPr>
          <w:rFonts w:ascii="Arial" w:eastAsia="Arial" w:hAnsi="Arial" w:cs="Arial"/>
          <w:sz w:val="20"/>
        </w:rPr>
        <w:t>po získání odborné způsobilosti podle</w:t>
      </w:r>
      <w:r w:rsidR="00D44A64">
        <w:rPr>
          <w:rFonts w:ascii="Arial" w:eastAsia="Arial" w:hAnsi="Arial" w:cs="Arial"/>
          <w:sz w:val="20"/>
        </w:rPr>
        <w:t xml:space="preserve"> §</w:t>
      </w:r>
      <w:r w:rsidR="00D44A64" w:rsidRPr="00A264F0">
        <w:rPr>
          <w:rFonts w:ascii="Arial" w:hAnsi="Arial" w:cs="Arial"/>
          <w:sz w:val="20"/>
          <w:szCs w:val="20"/>
        </w:rPr>
        <w:t xml:space="preserve"> 5, § 5a, § 6, § 7, § 8, § 21, § </w:t>
      </w:r>
      <w:r w:rsidR="00D44A64">
        <w:rPr>
          <w:rFonts w:ascii="Arial" w:hAnsi="Arial" w:cs="Arial"/>
          <w:sz w:val="20"/>
          <w:szCs w:val="20"/>
        </w:rPr>
        <w:t xml:space="preserve">21b nebo § 24 </w:t>
      </w:r>
      <w:r w:rsidR="00D44A64" w:rsidRPr="00A264F0">
        <w:rPr>
          <w:rFonts w:ascii="Arial" w:hAnsi="Arial" w:cs="Arial"/>
          <w:bCs/>
          <w:sz w:val="20"/>
          <w:szCs w:val="20"/>
        </w:rPr>
        <w:t>zákona č. 96/2004 Sb.</w:t>
      </w:r>
      <w:r w:rsidR="00D44A64">
        <w:rPr>
          <w:rFonts w:ascii="Arial" w:eastAsia="Arial" w:hAnsi="Arial" w:cs="Arial"/>
          <w:sz w:val="20"/>
          <w:szCs w:val="20"/>
        </w:rPr>
        <w:t>)</w:t>
      </w:r>
      <w:r w:rsidR="00D44A64" w:rsidRPr="00A264F0">
        <w:rPr>
          <w:rFonts w:ascii="Arial" w:eastAsia="Arial" w:hAnsi="Arial" w:cs="Arial"/>
          <w:sz w:val="20"/>
          <w:szCs w:val="20"/>
        </w:rPr>
        <w:t>,</w:t>
      </w:r>
      <w:r w:rsidR="00D47DDD" w:rsidRPr="00A264F0">
        <w:rPr>
          <w:rFonts w:ascii="Arial" w:eastAsia="Arial" w:hAnsi="Arial" w:cs="Arial"/>
          <w:sz w:val="20"/>
          <w:szCs w:val="20"/>
        </w:rPr>
        <w:t xml:space="preserve"> nejpozději však do 31. 12. 2019</w:t>
      </w:r>
      <w:r w:rsidRPr="0035116C">
        <w:rPr>
          <w:rFonts w:ascii="Arial" w:eastAsia="Arial" w:hAnsi="Arial" w:cs="Arial"/>
          <w:sz w:val="20"/>
        </w:rPr>
        <w:t xml:space="preserve">, nahlásí ukončení studia Poskytovateli a Budoucímu zaměstnavateli a tuto skutečnost doloží příslušnými dokumenty (potvrzení o úspěšném ukončení studia v originále či ověřené kopii). </w:t>
      </w:r>
    </w:p>
    <w:p w:rsidR="0035116C" w:rsidRDefault="0035116C" w:rsidP="0035116C">
      <w:pPr>
        <w:pStyle w:val="Odstavecseseznamem"/>
        <w:spacing w:after="0" w:line="240" w:lineRule="auto"/>
        <w:ind w:left="1080"/>
        <w:jc w:val="both"/>
        <w:rPr>
          <w:rFonts w:ascii="Arial" w:eastAsia="Arial" w:hAnsi="Arial" w:cs="Arial"/>
          <w:sz w:val="20"/>
        </w:rPr>
      </w:pPr>
    </w:p>
    <w:p w:rsidR="00372503" w:rsidRDefault="00884EDD" w:rsidP="0035116C">
      <w:pPr>
        <w:pStyle w:val="Odstavecseseznamem"/>
        <w:numPr>
          <w:ilvl w:val="0"/>
          <w:numId w:val="15"/>
        </w:numPr>
        <w:spacing w:after="0" w:line="240" w:lineRule="auto"/>
        <w:jc w:val="both"/>
        <w:rPr>
          <w:rFonts w:ascii="Arial" w:eastAsia="Arial" w:hAnsi="Arial" w:cs="Arial"/>
          <w:sz w:val="20"/>
        </w:rPr>
      </w:pPr>
      <w:r w:rsidRPr="0035116C">
        <w:rPr>
          <w:rFonts w:ascii="Arial" w:eastAsia="Arial" w:hAnsi="Arial" w:cs="Arial"/>
          <w:sz w:val="20"/>
        </w:rPr>
        <w:t>V případě, že studium bylo úspěšně ukončeno, Příjemce stipendia se zavazuje, že do 3 měsíců ode dne ukončení studia uzavře pracovní smlouvu, na jejímž základě bude aktivně vykonávat činnost pro Budoucího zaměstnavatele (Oblastní nemocnice Trutnov a.s.), a to za následujících podmínek:</w:t>
      </w:r>
    </w:p>
    <w:p w:rsidR="0035116C" w:rsidRPr="0035116C" w:rsidRDefault="0035116C" w:rsidP="0035116C">
      <w:pPr>
        <w:pStyle w:val="Odstavecseseznamem"/>
        <w:rPr>
          <w:rFonts w:ascii="Arial" w:eastAsia="Arial" w:hAnsi="Arial" w:cs="Arial"/>
          <w:sz w:val="20"/>
        </w:rPr>
      </w:pPr>
    </w:p>
    <w:p w:rsidR="00372503" w:rsidRDefault="001216FC" w:rsidP="001216FC">
      <w:pPr>
        <w:spacing w:after="60" w:line="240" w:lineRule="auto"/>
        <w:ind w:left="1434"/>
        <w:jc w:val="both"/>
        <w:rPr>
          <w:rFonts w:ascii="Arial" w:eastAsia="Arial" w:hAnsi="Arial" w:cs="Arial"/>
          <w:sz w:val="20"/>
        </w:rPr>
      </w:pPr>
      <w:r>
        <w:rPr>
          <w:rFonts w:ascii="Arial" w:eastAsia="Arial" w:hAnsi="Arial" w:cs="Arial"/>
          <w:sz w:val="20"/>
        </w:rPr>
        <w:t xml:space="preserve">a) </w:t>
      </w:r>
      <w:r w:rsidR="00884EDD">
        <w:rPr>
          <w:rFonts w:ascii="Arial" w:eastAsia="Arial" w:hAnsi="Arial" w:cs="Arial"/>
          <w:sz w:val="20"/>
        </w:rPr>
        <w:t xml:space="preserve">Příjemce stipendia bude vykonávat u Budoucího zaměstnavatele (Oblastní nemocnice Trutnov a.s.), nelékařské zdravotnické povolání v nepřetržitém pracovním poměru v rozsahu stanovené týdenní pracovní doby, a to po dobu 36 měsíců ode dne uzavření pracovní smlouvy. Do této doby nebude započítávána doba pracovního volna bez náhrady mzdy/platu, doba mateřské dovolené a doba rodičovské dovolené ve smyslu zák. č. 262/2006 Sb. zákoník práce, ve znění pozdějších předpisů. </w:t>
      </w:r>
    </w:p>
    <w:p w:rsidR="00372503" w:rsidRDefault="001216FC" w:rsidP="001216FC">
      <w:pPr>
        <w:spacing w:after="0" w:line="240" w:lineRule="auto"/>
        <w:ind w:left="1434"/>
        <w:jc w:val="both"/>
        <w:rPr>
          <w:rFonts w:ascii="Arial" w:eastAsia="Arial" w:hAnsi="Arial" w:cs="Arial"/>
          <w:sz w:val="20"/>
        </w:rPr>
      </w:pPr>
      <w:r>
        <w:rPr>
          <w:rFonts w:ascii="Arial" w:eastAsia="Arial" w:hAnsi="Arial" w:cs="Arial"/>
          <w:sz w:val="20"/>
        </w:rPr>
        <w:t xml:space="preserve">b) </w:t>
      </w:r>
      <w:r w:rsidR="00884EDD">
        <w:rPr>
          <w:rFonts w:ascii="Arial" w:eastAsia="Arial" w:hAnsi="Arial" w:cs="Arial"/>
          <w:sz w:val="20"/>
        </w:rPr>
        <w:t>Příjemce Stipendia bude vykonávat pracovní činnost pro Budoucího zaměstnavatele (Oblastní nemocnice Trutnov a.s.) s minimální velikostí pracovního úvazku 1,0.</w:t>
      </w:r>
    </w:p>
    <w:p w:rsidR="00372503" w:rsidRDefault="00372503">
      <w:pPr>
        <w:spacing w:after="0" w:line="240" w:lineRule="auto"/>
        <w:ind w:left="1434"/>
        <w:jc w:val="both"/>
        <w:rPr>
          <w:rFonts w:ascii="Arial" w:eastAsia="Arial" w:hAnsi="Arial" w:cs="Arial"/>
          <w:sz w:val="20"/>
        </w:rPr>
      </w:pPr>
    </w:p>
    <w:p w:rsidR="00372503" w:rsidRPr="00A12AD4" w:rsidRDefault="00884EDD" w:rsidP="00A12AD4">
      <w:pPr>
        <w:pStyle w:val="Odstavecseseznamem"/>
        <w:numPr>
          <w:ilvl w:val="0"/>
          <w:numId w:val="15"/>
        </w:numPr>
        <w:spacing w:after="240" w:line="240" w:lineRule="auto"/>
        <w:jc w:val="both"/>
        <w:rPr>
          <w:rFonts w:ascii="Arial" w:eastAsia="Arial" w:hAnsi="Arial" w:cs="Arial"/>
          <w:sz w:val="20"/>
        </w:rPr>
      </w:pPr>
      <w:r w:rsidRPr="00A12AD4">
        <w:rPr>
          <w:rFonts w:ascii="Arial" w:eastAsia="Arial" w:hAnsi="Arial" w:cs="Arial"/>
          <w:sz w:val="20"/>
        </w:rPr>
        <w:t>Uzavření pracovní smlouvy dle předchozího odstavce je Příjemce stipendia povinen prokázat Poskytovateli bez zbytečného odkladu po jejím uzavření (max. 20 pracovních dnů). Příjemce stipendia je povinen, vždy nejpozději do 31. 1. příslušného roku, doložit Poskytovateli potvrzení zaměstnavatele za předcházející kalendářní rok, ze kterého bude vyplývat v jakém rozsahu Příjemce stipendia plní své závazky stanovené touto smlouvou.</w:t>
      </w:r>
    </w:p>
    <w:p w:rsidR="00372503" w:rsidRDefault="00884EDD" w:rsidP="00A12AD4">
      <w:pPr>
        <w:numPr>
          <w:ilvl w:val="0"/>
          <w:numId w:val="15"/>
        </w:numPr>
        <w:spacing w:after="240" w:line="240" w:lineRule="auto"/>
        <w:jc w:val="both"/>
        <w:rPr>
          <w:rFonts w:ascii="Arial" w:eastAsia="Arial" w:hAnsi="Arial" w:cs="Arial"/>
          <w:sz w:val="20"/>
        </w:rPr>
      </w:pPr>
      <w:r>
        <w:rPr>
          <w:rFonts w:ascii="Arial" w:eastAsia="Arial" w:hAnsi="Arial" w:cs="Arial"/>
          <w:sz w:val="20"/>
        </w:rPr>
        <w:t xml:space="preserve">Příjemce stipendia se podpisem této smlouvy zavazuje naplnit závazek uvedený v čl. III odst. 2 </w:t>
      </w:r>
      <w:proofErr w:type="gramStart"/>
      <w:r>
        <w:rPr>
          <w:rFonts w:ascii="Arial" w:eastAsia="Arial" w:hAnsi="Arial" w:cs="Arial"/>
          <w:sz w:val="20"/>
        </w:rPr>
        <w:t>této</w:t>
      </w:r>
      <w:proofErr w:type="gramEnd"/>
      <w:r>
        <w:rPr>
          <w:rFonts w:ascii="Arial" w:eastAsia="Arial" w:hAnsi="Arial" w:cs="Arial"/>
          <w:sz w:val="20"/>
        </w:rPr>
        <w:t xml:space="preserve"> smlouvy nejpozději do 10 let ode dne jejího uzavření. </w:t>
      </w:r>
    </w:p>
    <w:p w:rsidR="00372503" w:rsidRDefault="00884EDD" w:rsidP="00A12AD4">
      <w:pPr>
        <w:numPr>
          <w:ilvl w:val="0"/>
          <w:numId w:val="15"/>
        </w:numPr>
        <w:spacing w:after="120" w:line="240" w:lineRule="auto"/>
        <w:jc w:val="both"/>
        <w:rPr>
          <w:rFonts w:ascii="Arial" w:eastAsia="Arial" w:hAnsi="Arial" w:cs="Arial"/>
          <w:sz w:val="20"/>
        </w:rPr>
      </w:pPr>
      <w:r>
        <w:rPr>
          <w:rFonts w:ascii="Arial" w:eastAsia="Arial" w:hAnsi="Arial" w:cs="Arial"/>
          <w:sz w:val="20"/>
        </w:rPr>
        <w:lastRenderedPageBreak/>
        <w:t>Příjemce stipendia se zavazuje informovat Budoucího zaměstnavatele o všech skutečnostech nebo změnách, které mohou mít vliv na splnění závazku pracovat bezprostředně po absolvování studia u Budoucího zaměstnavatele.</w:t>
      </w:r>
    </w:p>
    <w:p w:rsidR="00372503" w:rsidRDefault="00372503">
      <w:pPr>
        <w:spacing w:after="0" w:line="240" w:lineRule="auto"/>
        <w:jc w:val="center"/>
        <w:rPr>
          <w:rFonts w:ascii="Arial" w:eastAsia="Arial" w:hAnsi="Arial" w:cs="Arial"/>
          <w:b/>
          <w:sz w:val="20"/>
        </w:rPr>
      </w:pPr>
    </w:p>
    <w:p w:rsidR="00372503" w:rsidRDefault="00884EDD">
      <w:pPr>
        <w:spacing w:after="0" w:line="240" w:lineRule="auto"/>
        <w:jc w:val="center"/>
        <w:rPr>
          <w:rFonts w:ascii="Arial" w:eastAsia="Arial" w:hAnsi="Arial" w:cs="Arial"/>
          <w:b/>
          <w:sz w:val="20"/>
        </w:rPr>
      </w:pPr>
      <w:r>
        <w:rPr>
          <w:rFonts w:ascii="Arial" w:eastAsia="Arial" w:hAnsi="Arial" w:cs="Arial"/>
          <w:b/>
          <w:sz w:val="20"/>
        </w:rPr>
        <w:t>IV.</w:t>
      </w:r>
    </w:p>
    <w:p w:rsidR="00372503" w:rsidRDefault="00884EDD">
      <w:pPr>
        <w:spacing w:after="0" w:line="240" w:lineRule="auto"/>
        <w:jc w:val="center"/>
        <w:rPr>
          <w:rFonts w:ascii="Arial" w:eastAsia="Arial" w:hAnsi="Arial" w:cs="Arial"/>
          <w:b/>
          <w:sz w:val="20"/>
        </w:rPr>
      </w:pPr>
      <w:r>
        <w:rPr>
          <w:rFonts w:ascii="Arial" w:eastAsia="Arial" w:hAnsi="Arial" w:cs="Arial"/>
          <w:b/>
          <w:sz w:val="20"/>
        </w:rPr>
        <w:t>Závazek Budoucího zaměstnavatele</w:t>
      </w:r>
    </w:p>
    <w:p w:rsidR="00372503" w:rsidRDefault="00372503">
      <w:pPr>
        <w:spacing w:after="0" w:line="240" w:lineRule="auto"/>
        <w:jc w:val="both"/>
        <w:rPr>
          <w:rFonts w:ascii="Arial" w:eastAsia="Arial" w:hAnsi="Arial" w:cs="Arial"/>
          <w:b/>
          <w:sz w:val="20"/>
        </w:rPr>
      </w:pPr>
    </w:p>
    <w:p w:rsidR="00372503" w:rsidRPr="00A12AD4" w:rsidRDefault="00884EDD" w:rsidP="00A12AD4">
      <w:pPr>
        <w:pStyle w:val="Odstavecseseznamem"/>
        <w:numPr>
          <w:ilvl w:val="0"/>
          <w:numId w:val="6"/>
        </w:numPr>
        <w:spacing w:after="120" w:line="240" w:lineRule="auto"/>
        <w:ind w:hanging="436"/>
        <w:jc w:val="both"/>
        <w:rPr>
          <w:rFonts w:ascii="Arial" w:eastAsia="Arial" w:hAnsi="Arial" w:cs="Arial"/>
          <w:sz w:val="20"/>
        </w:rPr>
      </w:pPr>
      <w:r w:rsidRPr="00A12AD4">
        <w:rPr>
          <w:rFonts w:ascii="Arial" w:eastAsia="Arial" w:hAnsi="Arial" w:cs="Arial"/>
          <w:sz w:val="20"/>
        </w:rPr>
        <w:t>Budoucí zaměstnavatel se zavazuje uzavřít s Příjemcem stipendia na jeho výzvu a po předložení dokladu o řádném ukončení studia v příslušném studijním nebo vzdělávacím programu, za podmínek sjednaných v této smlouvě, pracovní smlouvu, jejímž předmětem bude výkon zdravotnického povolání bez odborného dohledu po získání odborné způsobilosti k výkonu povolání.</w:t>
      </w:r>
    </w:p>
    <w:p w:rsidR="00372503" w:rsidRDefault="00884EDD">
      <w:pPr>
        <w:numPr>
          <w:ilvl w:val="0"/>
          <w:numId w:val="6"/>
        </w:numPr>
        <w:spacing w:after="120" w:line="240" w:lineRule="auto"/>
        <w:ind w:left="714" w:hanging="357"/>
        <w:jc w:val="both"/>
        <w:rPr>
          <w:rFonts w:ascii="Arial" w:eastAsia="Arial" w:hAnsi="Arial" w:cs="Arial"/>
          <w:sz w:val="20"/>
        </w:rPr>
      </w:pPr>
      <w:r>
        <w:rPr>
          <w:rFonts w:ascii="Arial" w:eastAsia="Arial" w:hAnsi="Arial" w:cs="Arial"/>
          <w:sz w:val="20"/>
        </w:rPr>
        <w:t>Budoucí zaměstnavatel se zavazuje projednat s Poskytovatelem 1 měsíc dopředu výpověď z pracovního poměru Příjemci stipendia z důvodů uvedených v § 52 písm. a) - d) zákona č. 262/2006 Sb., zákoníku práce, ve znění pozdějších předpisů.</w:t>
      </w:r>
    </w:p>
    <w:p w:rsidR="00372503" w:rsidRDefault="00884EDD">
      <w:pPr>
        <w:numPr>
          <w:ilvl w:val="0"/>
          <w:numId w:val="6"/>
        </w:numPr>
        <w:spacing w:after="120" w:line="240" w:lineRule="auto"/>
        <w:ind w:left="714" w:hanging="357"/>
        <w:jc w:val="both"/>
        <w:rPr>
          <w:rFonts w:ascii="Arial" w:eastAsia="Arial" w:hAnsi="Arial" w:cs="Arial"/>
          <w:sz w:val="20"/>
        </w:rPr>
      </w:pPr>
      <w:r>
        <w:rPr>
          <w:rFonts w:ascii="Arial" w:eastAsia="Arial" w:hAnsi="Arial" w:cs="Arial"/>
          <w:sz w:val="20"/>
        </w:rPr>
        <w:t>Budoucí zaměstnavatel se zavazuje informovat Poskytovatele písemně a bezodkladně o ukončení pracovněprávního vztahu Příjemce stipendia v průběhu plnění jeho dle této smlouvy.</w:t>
      </w:r>
    </w:p>
    <w:p w:rsidR="00372503" w:rsidRDefault="00372503">
      <w:pPr>
        <w:spacing w:after="0" w:line="240" w:lineRule="auto"/>
        <w:jc w:val="center"/>
        <w:rPr>
          <w:rFonts w:ascii="Arial" w:eastAsia="Arial" w:hAnsi="Arial" w:cs="Arial"/>
          <w:b/>
          <w:sz w:val="20"/>
        </w:rPr>
      </w:pPr>
    </w:p>
    <w:p w:rsidR="00372503" w:rsidRDefault="00372503">
      <w:pPr>
        <w:spacing w:after="0" w:line="240" w:lineRule="auto"/>
        <w:jc w:val="center"/>
        <w:rPr>
          <w:rFonts w:ascii="Arial" w:eastAsia="Arial" w:hAnsi="Arial" w:cs="Arial"/>
          <w:b/>
          <w:sz w:val="20"/>
        </w:rPr>
      </w:pPr>
    </w:p>
    <w:p w:rsidR="00372503" w:rsidRDefault="00884EDD">
      <w:pPr>
        <w:spacing w:after="0" w:line="240" w:lineRule="auto"/>
        <w:jc w:val="center"/>
        <w:rPr>
          <w:rFonts w:ascii="Arial" w:eastAsia="Arial" w:hAnsi="Arial" w:cs="Arial"/>
          <w:b/>
          <w:sz w:val="20"/>
        </w:rPr>
      </w:pPr>
      <w:r>
        <w:rPr>
          <w:rFonts w:ascii="Arial" w:eastAsia="Arial" w:hAnsi="Arial" w:cs="Arial"/>
          <w:b/>
          <w:sz w:val="20"/>
        </w:rPr>
        <w:t>V.</w:t>
      </w:r>
    </w:p>
    <w:p w:rsidR="00372503" w:rsidRDefault="00884EDD">
      <w:pPr>
        <w:spacing w:after="0" w:line="240" w:lineRule="auto"/>
        <w:jc w:val="center"/>
        <w:rPr>
          <w:rFonts w:ascii="Arial" w:eastAsia="Arial" w:hAnsi="Arial" w:cs="Arial"/>
          <w:b/>
          <w:sz w:val="20"/>
        </w:rPr>
      </w:pPr>
      <w:r>
        <w:rPr>
          <w:rFonts w:ascii="Arial" w:eastAsia="Arial" w:hAnsi="Arial" w:cs="Arial"/>
          <w:b/>
          <w:sz w:val="20"/>
        </w:rPr>
        <w:t>Zánik práva na stipendium, vrácení stipendia</w:t>
      </w:r>
    </w:p>
    <w:p w:rsidR="00372503" w:rsidRDefault="00372503" w:rsidP="001216FC">
      <w:pPr>
        <w:pStyle w:val="Odstavecseseznamem"/>
        <w:spacing w:after="120" w:line="240" w:lineRule="auto"/>
        <w:jc w:val="both"/>
        <w:rPr>
          <w:rFonts w:ascii="Arial" w:eastAsia="Arial" w:hAnsi="Arial" w:cs="Arial"/>
          <w:sz w:val="16"/>
        </w:rPr>
      </w:pPr>
    </w:p>
    <w:p w:rsidR="00784487" w:rsidRDefault="00884EDD" w:rsidP="001216FC">
      <w:pPr>
        <w:pStyle w:val="Odstavecseseznamem"/>
        <w:numPr>
          <w:ilvl w:val="0"/>
          <w:numId w:val="24"/>
        </w:numPr>
        <w:tabs>
          <w:tab w:val="left" w:pos="360"/>
        </w:tabs>
        <w:spacing w:after="240" w:line="240" w:lineRule="auto"/>
        <w:jc w:val="both"/>
        <w:rPr>
          <w:rFonts w:ascii="Arial" w:eastAsia="Arial" w:hAnsi="Arial" w:cs="Arial"/>
          <w:sz w:val="20"/>
        </w:rPr>
      </w:pPr>
      <w:r w:rsidRPr="00784487">
        <w:rPr>
          <w:rFonts w:ascii="Arial" w:eastAsia="Arial" w:hAnsi="Arial" w:cs="Arial"/>
          <w:sz w:val="20"/>
        </w:rPr>
        <w:t xml:space="preserve">Není-li v této smlouvě uvedeno jinak, popř. nerozhodne-li Poskytovatel jinak, právo Příjemce stipendia na stipendium zaniká v případě ukončení platnosti a účinnosti této smlouvy z jiného důvodu, nežli jejím splněním (zejm. v případě odstoupení od smlouvy). </w:t>
      </w:r>
    </w:p>
    <w:p w:rsidR="00784487" w:rsidRDefault="00784487" w:rsidP="00784487">
      <w:pPr>
        <w:pStyle w:val="Odstavecseseznamem"/>
        <w:tabs>
          <w:tab w:val="left" w:pos="360"/>
        </w:tabs>
        <w:spacing w:after="240" w:line="240" w:lineRule="auto"/>
        <w:jc w:val="both"/>
        <w:rPr>
          <w:rFonts w:ascii="Arial" w:eastAsia="Arial" w:hAnsi="Arial" w:cs="Arial"/>
          <w:sz w:val="20"/>
        </w:rPr>
      </w:pPr>
    </w:p>
    <w:p w:rsidR="00784487" w:rsidRDefault="00884EDD" w:rsidP="00784487">
      <w:pPr>
        <w:pStyle w:val="Odstavecseseznamem"/>
        <w:numPr>
          <w:ilvl w:val="0"/>
          <w:numId w:val="24"/>
        </w:numPr>
        <w:tabs>
          <w:tab w:val="left" w:pos="360"/>
        </w:tabs>
        <w:spacing w:after="240" w:line="240" w:lineRule="auto"/>
        <w:jc w:val="both"/>
        <w:rPr>
          <w:rFonts w:ascii="Arial" w:eastAsia="Arial" w:hAnsi="Arial" w:cs="Arial"/>
          <w:sz w:val="20"/>
        </w:rPr>
      </w:pPr>
      <w:r w:rsidRPr="00784487">
        <w:rPr>
          <w:rFonts w:ascii="Arial" w:eastAsia="Arial" w:hAnsi="Arial" w:cs="Arial"/>
          <w:sz w:val="20"/>
        </w:rPr>
        <w:t xml:space="preserve">Není-li v této smlouvě uvedeno jinak, je Poskytovatel oprávněn odstoupit od této smlouvy v případě, kdy Příjemce stipendia poruší kteroukoli ze svých povinností stanovených touto smlouvou (zejm. povinností uvedených v čl. III. této smlouvy). Odstoupení musí být učiněno písemně a doručeno dle této smlouvy Příjemci stipendia a Budoucímu zaměstnavateli. Platnost a účinnost smlouvy je ukončena okamžikem doručení odstoupení Příjemci stipendia. </w:t>
      </w:r>
    </w:p>
    <w:p w:rsidR="00784487" w:rsidRDefault="00784487" w:rsidP="00784487">
      <w:pPr>
        <w:pStyle w:val="Odstavecseseznamem"/>
        <w:tabs>
          <w:tab w:val="left" w:pos="360"/>
        </w:tabs>
        <w:spacing w:after="240" w:line="240" w:lineRule="auto"/>
        <w:jc w:val="both"/>
        <w:rPr>
          <w:rFonts w:ascii="Arial" w:eastAsia="Arial" w:hAnsi="Arial" w:cs="Arial"/>
          <w:sz w:val="20"/>
        </w:rPr>
      </w:pPr>
    </w:p>
    <w:p w:rsidR="00784487" w:rsidRDefault="00884EDD" w:rsidP="00784487">
      <w:pPr>
        <w:pStyle w:val="Odstavecseseznamem"/>
        <w:numPr>
          <w:ilvl w:val="0"/>
          <w:numId w:val="24"/>
        </w:numPr>
        <w:tabs>
          <w:tab w:val="left" w:pos="360"/>
        </w:tabs>
        <w:spacing w:after="240" w:line="240" w:lineRule="auto"/>
        <w:jc w:val="both"/>
        <w:rPr>
          <w:rFonts w:ascii="Arial" w:eastAsia="Arial" w:hAnsi="Arial" w:cs="Arial"/>
          <w:sz w:val="20"/>
        </w:rPr>
      </w:pPr>
      <w:r w:rsidRPr="00784487">
        <w:rPr>
          <w:rFonts w:ascii="Arial" w:eastAsia="Arial" w:hAnsi="Arial" w:cs="Arial"/>
          <w:sz w:val="20"/>
        </w:rPr>
        <w:t xml:space="preserve">Příjemce stipendia je oprávněn odstoupit od této smlouvy i bez uvedení důvodu. Odstoupení musí být učiněno písemně a doručeno dle této smlouvy Poskytovateli a Budoucímu zaměstnavateli. Platnost a účinnost smlouvy je ukončena okamžikem doručení odstoupení Poskytovateli. </w:t>
      </w:r>
    </w:p>
    <w:p w:rsidR="00784487" w:rsidRDefault="00784487" w:rsidP="00784487">
      <w:pPr>
        <w:pStyle w:val="Odstavecseseznamem"/>
        <w:tabs>
          <w:tab w:val="left" w:pos="360"/>
        </w:tabs>
        <w:spacing w:after="240" w:line="240" w:lineRule="auto"/>
        <w:jc w:val="both"/>
        <w:rPr>
          <w:rFonts w:ascii="Arial" w:eastAsia="Arial" w:hAnsi="Arial" w:cs="Arial"/>
          <w:sz w:val="20"/>
        </w:rPr>
      </w:pPr>
    </w:p>
    <w:p w:rsidR="00784487" w:rsidRDefault="00884EDD" w:rsidP="00784487">
      <w:pPr>
        <w:pStyle w:val="Odstavecseseznamem"/>
        <w:numPr>
          <w:ilvl w:val="0"/>
          <w:numId w:val="24"/>
        </w:numPr>
        <w:tabs>
          <w:tab w:val="left" w:pos="360"/>
        </w:tabs>
        <w:spacing w:after="240" w:line="240" w:lineRule="auto"/>
        <w:jc w:val="both"/>
        <w:rPr>
          <w:rFonts w:ascii="Arial" w:eastAsia="Arial" w:hAnsi="Arial" w:cs="Arial"/>
          <w:sz w:val="20"/>
        </w:rPr>
      </w:pPr>
      <w:r w:rsidRPr="00784487">
        <w:rPr>
          <w:rFonts w:ascii="Arial" w:eastAsia="Arial" w:hAnsi="Arial" w:cs="Arial"/>
          <w:sz w:val="20"/>
        </w:rPr>
        <w:t xml:space="preserve">Budoucí zaměstnavatel je oprávněn odstoupit od této smlouvy pouze v případě, kdy z důvodů na straně Budoucího zaměstnavatele či z důvodů na straně Příjemce stipendia nemá Budoucí zaměstnavatel možnost umožnit Příjemci stipendia naplnění jeho závazků dle této smlouvy. Odstoupení musí být učiněno písemně a doručeno dle této smlouvy Poskytovateli a Příjemci stipendia. Platnost a účinnost smlouvy je ukončena okamžikem doručení odstoupení Poskytovateli.  </w:t>
      </w:r>
    </w:p>
    <w:p w:rsidR="00784487" w:rsidRDefault="00784487" w:rsidP="00784487">
      <w:pPr>
        <w:pStyle w:val="Odstavecseseznamem"/>
        <w:tabs>
          <w:tab w:val="left" w:pos="360"/>
        </w:tabs>
        <w:spacing w:after="240" w:line="240" w:lineRule="auto"/>
        <w:jc w:val="both"/>
        <w:rPr>
          <w:rFonts w:ascii="Arial" w:eastAsia="Arial" w:hAnsi="Arial" w:cs="Arial"/>
          <w:sz w:val="20"/>
        </w:rPr>
      </w:pPr>
    </w:p>
    <w:p w:rsidR="00784487" w:rsidRPr="00784487" w:rsidRDefault="00743CEA" w:rsidP="00784487">
      <w:pPr>
        <w:pStyle w:val="Odstavecseseznamem"/>
        <w:numPr>
          <w:ilvl w:val="0"/>
          <w:numId w:val="24"/>
        </w:numPr>
        <w:tabs>
          <w:tab w:val="left" w:pos="360"/>
        </w:tabs>
        <w:spacing w:after="240" w:line="240" w:lineRule="auto"/>
        <w:jc w:val="both"/>
        <w:rPr>
          <w:rFonts w:ascii="Arial" w:eastAsia="Arial" w:hAnsi="Arial" w:cs="Arial"/>
          <w:sz w:val="20"/>
        </w:rPr>
      </w:pPr>
      <w:r w:rsidRPr="00784487">
        <w:rPr>
          <w:rFonts w:ascii="Arial" w:hAnsi="Arial" w:cs="Arial"/>
          <w:sz w:val="20"/>
          <w:szCs w:val="20"/>
        </w:rPr>
        <w:t xml:space="preserve">V případě zániku práva Příjemce stipendia na stipendium je Poskytovatel oprávněn požadovat od </w:t>
      </w:r>
      <w:r w:rsidR="005F5511" w:rsidRPr="00784487">
        <w:rPr>
          <w:rFonts w:ascii="Arial" w:eastAsia="Arial" w:hAnsi="Arial" w:cs="Arial"/>
          <w:sz w:val="20"/>
        </w:rPr>
        <w:t>Příjemce</w:t>
      </w:r>
      <w:r w:rsidRPr="00784487">
        <w:rPr>
          <w:rFonts w:ascii="Arial" w:hAnsi="Arial" w:cs="Arial"/>
          <w:sz w:val="20"/>
          <w:szCs w:val="20"/>
        </w:rPr>
        <w:t xml:space="preserve"> stipendia vrácení celého poskytnutého stipendia a případně stanovit Příjemci stipendia k vrácení stipendia přiměřenou lhůtu. Příjemce stipendia je v takovém případě povinen celé poskytnuté stipendium vrátit na účet Nadačního fondu do 60 dnů ode dne vzniku události, ke které se povinnost vrácení vyplaceného stipendia vztahuje, popř. ve lhůtě stanovené Nadačním fondem </w:t>
      </w:r>
      <w:r w:rsidRPr="00784487">
        <w:rPr>
          <w:rFonts w:ascii="Arial" w:hAnsi="Arial" w:cs="Arial"/>
          <w:bCs/>
          <w:sz w:val="20"/>
          <w:szCs w:val="20"/>
        </w:rPr>
        <w:t>při Oblastní nemocnici Trutnov, a.s.</w:t>
      </w:r>
    </w:p>
    <w:p w:rsidR="00784487" w:rsidRPr="00784487" w:rsidRDefault="00784487" w:rsidP="00784487">
      <w:pPr>
        <w:pStyle w:val="Odstavecseseznamem"/>
        <w:tabs>
          <w:tab w:val="left" w:pos="360"/>
        </w:tabs>
        <w:spacing w:after="240" w:line="240" w:lineRule="auto"/>
        <w:jc w:val="both"/>
        <w:rPr>
          <w:rFonts w:ascii="Arial" w:eastAsia="Arial" w:hAnsi="Arial" w:cs="Arial"/>
          <w:sz w:val="20"/>
        </w:rPr>
      </w:pPr>
    </w:p>
    <w:p w:rsidR="00372503" w:rsidRPr="00784487" w:rsidRDefault="00884EDD" w:rsidP="00784487">
      <w:pPr>
        <w:pStyle w:val="Odstavecseseznamem"/>
        <w:numPr>
          <w:ilvl w:val="0"/>
          <w:numId w:val="24"/>
        </w:numPr>
        <w:tabs>
          <w:tab w:val="left" w:pos="360"/>
        </w:tabs>
        <w:spacing w:after="240" w:line="240" w:lineRule="auto"/>
        <w:jc w:val="both"/>
        <w:rPr>
          <w:rFonts w:ascii="Arial" w:eastAsia="Arial" w:hAnsi="Arial" w:cs="Arial"/>
          <w:sz w:val="20"/>
        </w:rPr>
      </w:pPr>
      <w:r w:rsidRPr="00784487">
        <w:rPr>
          <w:rFonts w:ascii="Arial" w:eastAsia="Arial" w:hAnsi="Arial" w:cs="Arial"/>
          <w:sz w:val="20"/>
        </w:rPr>
        <w:t xml:space="preserve">V případě, kdy Budoucí zaměstnavatel odmítne uzavřít s Příjemcem stipendia pracovní smlouvu, nebo v případě, kdy v průběhu platnosti této smlouvy dojde k ukončení pracovního poměru Příjemce stipendia u Budoucího zaměstnavatele z některého důvodu uvedeného v ustanoveních § 52 písm. a) – d) nebo § 56 zákona č. 262/2006 zákoník práce, ve znění pozdějších předpisů, nevzniká Příjemci stipendia povinnost vrátit celé poskytnuté stipendium Poskytovateli. Budoucí zaměstnavatel je však v takovém případě povinen nahradit </w:t>
      </w:r>
      <w:r w:rsidRPr="00784487">
        <w:rPr>
          <w:rFonts w:ascii="Arial" w:eastAsia="Arial" w:hAnsi="Arial" w:cs="Arial"/>
          <w:sz w:val="20"/>
        </w:rPr>
        <w:lastRenderedPageBreak/>
        <w:t xml:space="preserve">Poskytovateli vzniklou škodu, kdy výše vzniklé škody je rovna poskytnutému stipendiu v plné výši.   </w:t>
      </w:r>
    </w:p>
    <w:p w:rsidR="00372503" w:rsidRDefault="00372503">
      <w:pPr>
        <w:spacing w:after="60" w:line="240" w:lineRule="auto"/>
        <w:jc w:val="center"/>
        <w:rPr>
          <w:rFonts w:ascii="Arial" w:eastAsia="Arial" w:hAnsi="Arial" w:cs="Arial"/>
          <w:b/>
          <w:sz w:val="20"/>
        </w:rPr>
      </w:pPr>
    </w:p>
    <w:p w:rsidR="00372503" w:rsidRDefault="00884EDD">
      <w:pPr>
        <w:spacing w:after="60" w:line="240" w:lineRule="auto"/>
        <w:jc w:val="center"/>
        <w:rPr>
          <w:rFonts w:ascii="Arial" w:eastAsia="Arial" w:hAnsi="Arial" w:cs="Arial"/>
          <w:sz w:val="20"/>
        </w:rPr>
      </w:pPr>
      <w:r>
        <w:rPr>
          <w:rFonts w:ascii="Arial" w:eastAsia="Arial" w:hAnsi="Arial" w:cs="Arial"/>
          <w:b/>
          <w:sz w:val="20"/>
        </w:rPr>
        <w:t>VI.</w:t>
      </w:r>
      <w:r>
        <w:rPr>
          <w:rFonts w:ascii="Arial" w:eastAsia="Arial" w:hAnsi="Arial" w:cs="Arial"/>
          <w:sz w:val="20"/>
        </w:rPr>
        <w:t xml:space="preserve"> </w:t>
      </w:r>
    </w:p>
    <w:p w:rsidR="00372503" w:rsidRDefault="00884EDD">
      <w:pPr>
        <w:spacing w:after="60" w:line="240" w:lineRule="auto"/>
        <w:jc w:val="center"/>
        <w:rPr>
          <w:rFonts w:ascii="Arial" w:eastAsia="Arial" w:hAnsi="Arial" w:cs="Arial"/>
          <w:b/>
          <w:sz w:val="20"/>
        </w:rPr>
      </w:pPr>
      <w:r>
        <w:rPr>
          <w:rFonts w:ascii="Arial" w:eastAsia="Arial" w:hAnsi="Arial" w:cs="Arial"/>
          <w:b/>
          <w:sz w:val="20"/>
        </w:rPr>
        <w:t>Ostatní ujednání</w:t>
      </w:r>
    </w:p>
    <w:p w:rsidR="00372503" w:rsidRDefault="00372503">
      <w:pPr>
        <w:spacing w:after="0" w:line="240" w:lineRule="auto"/>
        <w:jc w:val="center"/>
        <w:rPr>
          <w:rFonts w:ascii="Arial" w:eastAsia="Arial" w:hAnsi="Arial" w:cs="Arial"/>
          <w:b/>
          <w:sz w:val="20"/>
        </w:rPr>
      </w:pPr>
    </w:p>
    <w:p w:rsidR="00372503" w:rsidRDefault="00884EDD" w:rsidP="00784487">
      <w:pPr>
        <w:pStyle w:val="Odstavecseseznamem"/>
        <w:numPr>
          <w:ilvl w:val="0"/>
          <w:numId w:val="25"/>
        </w:numPr>
        <w:tabs>
          <w:tab w:val="left" w:pos="360"/>
        </w:tabs>
        <w:spacing w:after="240" w:line="240" w:lineRule="auto"/>
        <w:jc w:val="both"/>
        <w:rPr>
          <w:rFonts w:ascii="Arial" w:eastAsia="Arial" w:hAnsi="Arial" w:cs="Arial"/>
          <w:sz w:val="20"/>
        </w:rPr>
      </w:pPr>
      <w:r w:rsidRPr="00784487">
        <w:rPr>
          <w:rFonts w:ascii="Arial" w:eastAsia="Arial" w:hAnsi="Arial" w:cs="Arial"/>
          <w:sz w:val="20"/>
        </w:rPr>
        <w:t xml:space="preserve">Stipendium je poskytováno účelově s tím, že je určeno na úhradu nákladů vzniklých Příjemci stipendia ve spojitosti se studiem a absolvováním vzdělávacího nebo studijního programu určeného k získání způsobilosti zdravotnického pracovníka k výkonu zdravotnického povolání bez odborného dohledu po získání odborné způsobilosti podle </w:t>
      </w:r>
      <w:r w:rsidR="00761943" w:rsidRPr="00A264F0">
        <w:rPr>
          <w:rFonts w:ascii="Arial" w:hAnsi="Arial" w:cs="Arial"/>
          <w:sz w:val="20"/>
          <w:szCs w:val="20"/>
        </w:rPr>
        <w:t xml:space="preserve">§ 5, § 5a, § 6, § 7, § 8, § 21, § </w:t>
      </w:r>
      <w:r w:rsidR="00761943">
        <w:rPr>
          <w:rFonts w:ascii="Arial" w:hAnsi="Arial" w:cs="Arial"/>
          <w:sz w:val="20"/>
          <w:szCs w:val="20"/>
        </w:rPr>
        <w:t xml:space="preserve">21b nebo § 24 </w:t>
      </w:r>
      <w:r w:rsidR="00761943" w:rsidRPr="00A264F0">
        <w:rPr>
          <w:rFonts w:ascii="Arial" w:hAnsi="Arial" w:cs="Arial"/>
          <w:bCs/>
          <w:sz w:val="20"/>
          <w:szCs w:val="20"/>
        </w:rPr>
        <w:t xml:space="preserve">zákona č. 96/2004 </w:t>
      </w:r>
      <w:r w:rsidRPr="00784487">
        <w:rPr>
          <w:rFonts w:ascii="Arial" w:eastAsia="Arial" w:hAnsi="Arial" w:cs="Arial"/>
          <w:sz w:val="20"/>
        </w:rPr>
        <w:t>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 akreditovaného MŠMT na školách v České republice. Příjemce stipendia se zavazuje, že stipendium použije výlučně k úhradě výše uvedených nákladů.</w:t>
      </w:r>
    </w:p>
    <w:p w:rsidR="00784487" w:rsidRPr="00784487" w:rsidRDefault="00784487" w:rsidP="00784487">
      <w:pPr>
        <w:pStyle w:val="Odstavecseseznamem"/>
        <w:tabs>
          <w:tab w:val="left" w:pos="360"/>
        </w:tabs>
        <w:spacing w:after="240" w:line="240" w:lineRule="auto"/>
        <w:jc w:val="both"/>
        <w:rPr>
          <w:rFonts w:ascii="Arial" w:eastAsia="Arial" w:hAnsi="Arial" w:cs="Arial"/>
          <w:sz w:val="20"/>
        </w:rPr>
      </w:pPr>
    </w:p>
    <w:p w:rsidR="00372503" w:rsidRPr="00784487" w:rsidRDefault="00884EDD" w:rsidP="00784487">
      <w:pPr>
        <w:pStyle w:val="Odstavecseseznamem"/>
        <w:numPr>
          <w:ilvl w:val="0"/>
          <w:numId w:val="25"/>
        </w:numPr>
        <w:tabs>
          <w:tab w:val="left" w:pos="360"/>
        </w:tabs>
        <w:spacing w:after="240" w:line="240" w:lineRule="auto"/>
        <w:jc w:val="both"/>
        <w:rPr>
          <w:rFonts w:ascii="Arial" w:eastAsia="Arial" w:hAnsi="Arial" w:cs="Arial"/>
          <w:sz w:val="20"/>
        </w:rPr>
      </w:pPr>
      <w:r w:rsidRPr="00784487">
        <w:rPr>
          <w:rFonts w:ascii="Arial" w:eastAsia="Arial" w:hAnsi="Arial" w:cs="Arial"/>
          <w:sz w:val="20"/>
        </w:rPr>
        <w:t>Příjemce stipendia bude příslušné stipendium poskytnuto bankovním převodem na účet Příjemce stipendia uvedený v záhlaví této smlouvy, a to do 30 dnů ode dne podpisu této smlouvy jejím posledním účastníkem.</w:t>
      </w:r>
    </w:p>
    <w:p w:rsidR="00372503" w:rsidRDefault="00372503">
      <w:pPr>
        <w:tabs>
          <w:tab w:val="left" w:pos="360"/>
        </w:tabs>
        <w:spacing w:after="60" w:line="240" w:lineRule="auto"/>
        <w:ind w:left="714"/>
        <w:rPr>
          <w:rFonts w:ascii="Times New Roman" w:eastAsia="Times New Roman" w:hAnsi="Times New Roman" w:cs="Times New Roman"/>
          <w:sz w:val="24"/>
        </w:rPr>
      </w:pPr>
    </w:p>
    <w:p w:rsidR="00372503" w:rsidRDefault="00884EDD">
      <w:pPr>
        <w:spacing w:after="60" w:line="240" w:lineRule="auto"/>
        <w:jc w:val="center"/>
        <w:rPr>
          <w:rFonts w:ascii="Arial" w:eastAsia="Arial" w:hAnsi="Arial" w:cs="Arial"/>
          <w:b/>
          <w:sz w:val="20"/>
        </w:rPr>
      </w:pPr>
      <w:r>
        <w:rPr>
          <w:rFonts w:ascii="Arial" w:eastAsia="Arial" w:hAnsi="Arial" w:cs="Arial"/>
          <w:b/>
          <w:sz w:val="20"/>
        </w:rPr>
        <w:t xml:space="preserve">VII. </w:t>
      </w:r>
    </w:p>
    <w:p w:rsidR="00372503" w:rsidRDefault="00884EDD">
      <w:pPr>
        <w:spacing w:after="60" w:line="240" w:lineRule="auto"/>
        <w:jc w:val="center"/>
        <w:rPr>
          <w:rFonts w:ascii="Arial" w:eastAsia="Arial" w:hAnsi="Arial" w:cs="Arial"/>
          <w:b/>
          <w:sz w:val="20"/>
        </w:rPr>
      </w:pPr>
      <w:r>
        <w:rPr>
          <w:rFonts w:ascii="Arial" w:eastAsia="Arial" w:hAnsi="Arial" w:cs="Arial"/>
          <w:b/>
          <w:sz w:val="20"/>
        </w:rPr>
        <w:t>Souhlas se zpracováním osobních údajů</w:t>
      </w:r>
    </w:p>
    <w:p w:rsidR="00372503" w:rsidRDefault="00372503">
      <w:pPr>
        <w:spacing w:after="0" w:line="240" w:lineRule="auto"/>
        <w:jc w:val="center"/>
        <w:rPr>
          <w:rFonts w:ascii="Arial" w:eastAsia="Arial" w:hAnsi="Arial" w:cs="Arial"/>
          <w:b/>
          <w:sz w:val="20"/>
        </w:rPr>
      </w:pPr>
    </w:p>
    <w:p w:rsidR="00372503" w:rsidRPr="00784487" w:rsidRDefault="00884EDD" w:rsidP="00784487">
      <w:pPr>
        <w:pStyle w:val="Odstavecseseznamem"/>
        <w:numPr>
          <w:ilvl w:val="0"/>
          <w:numId w:val="28"/>
        </w:numPr>
        <w:tabs>
          <w:tab w:val="left" w:pos="360"/>
        </w:tabs>
        <w:spacing w:after="120" w:line="240" w:lineRule="auto"/>
        <w:jc w:val="both"/>
        <w:rPr>
          <w:rFonts w:ascii="Arial" w:eastAsia="Arial" w:hAnsi="Arial" w:cs="Arial"/>
          <w:sz w:val="20"/>
        </w:rPr>
      </w:pPr>
      <w:r w:rsidRPr="00784487">
        <w:rPr>
          <w:rFonts w:ascii="Arial" w:eastAsia="Arial" w:hAnsi="Arial" w:cs="Arial"/>
          <w:sz w:val="20"/>
        </w:rPr>
        <w:t>Příjemce stipendia podpisem této smlouvy uděluje v souladu s ustanovením § 5 zákona č. 101/2000 Sb., o ochraně osobních údajů, v platném znění, Poskytovateli, jakožto správci osobních údajů, dobrovolně souhlas se zpracováním osobních údajů uvedených v této smlouvě a v žádosti Příjemce stipendia o stipendium, a to v rozsahu:</w:t>
      </w:r>
    </w:p>
    <w:p w:rsidR="00372503" w:rsidRPr="00784487" w:rsidRDefault="00884EDD" w:rsidP="001B1345">
      <w:pPr>
        <w:pStyle w:val="Odstavecseseznamem"/>
        <w:numPr>
          <w:ilvl w:val="0"/>
          <w:numId w:val="29"/>
        </w:numPr>
        <w:tabs>
          <w:tab w:val="left" w:pos="1440"/>
        </w:tabs>
        <w:spacing w:after="0" w:line="240" w:lineRule="auto"/>
        <w:ind w:left="1560"/>
        <w:jc w:val="both"/>
        <w:rPr>
          <w:rFonts w:ascii="Arial" w:eastAsia="Arial" w:hAnsi="Arial" w:cs="Arial"/>
          <w:sz w:val="20"/>
        </w:rPr>
      </w:pPr>
      <w:r w:rsidRPr="00784487">
        <w:rPr>
          <w:rFonts w:ascii="Arial" w:eastAsia="Arial" w:hAnsi="Arial" w:cs="Arial"/>
          <w:sz w:val="20"/>
        </w:rPr>
        <w:t>jméno, příjmení, titul</w:t>
      </w:r>
    </w:p>
    <w:p w:rsidR="00372503" w:rsidRPr="00784487" w:rsidRDefault="00884EDD" w:rsidP="001B1345">
      <w:pPr>
        <w:pStyle w:val="Odstavecseseznamem"/>
        <w:numPr>
          <w:ilvl w:val="0"/>
          <w:numId w:val="29"/>
        </w:numPr>
        <w:tabs>
          <w:tab w:val="left" w:pos="1440"/>
        </w:tabs>
        <w:spacing w:after="0" w:line="240" w:lineRule="auto"/>
        <w:ind w:left="1560"/>
        <w:jc w:val="both"/>
        <w:rPr>
          <w:rFonts w:ascii="Arial" w:eastAsia="Arial" w:hAnsi="Arial" w:cs="Arial"/>
          <w:sz w:val="20"/>
        </w:rPr>
      </w:pPr>
      <w:r w:rsidRPr="00784487">
        <w:rPr>
          <w:rFonts w:ascii="Arial" w:eastAsia="Arial" w:hAnsi="Arial" w:cs="Arial"/>
          <w:sz w:val="20"/>
        </w:rPr>
        <w:t>datum narození, příp. rodné číslo</w:t>
      </w:r>
    </w:p>
    <w:p w:rsidR="00784487" w:rsidRDefault="00884EDD" w:rsidP="001B1345">
      <w:pPr>
        <w:pStyle w:val="Odstavecseseznamem"/>
        <w:numPr>
          <w:ilvl w:val="0"/>
          <w:numId w:val="29"/>
        </w:numPr>
        <w:tabs>
          <w:tab w:val="left" w:pos="1440"/>
        </w:tabs>
        <w:spacing w:after="0" w:line="240" w:lineRule="auto"/>
        <w:ind w:left="1560"/>
        <w:jc w:val="both"/>
        <w:rPr>
          <w:rFonts w:ascii="Arial" w:eastAsia="Arial" w:hAnsi="Arial" w:cs="Arial"/>
          <w:sz w:val="20"/>
        </w:rPr>
      </w:pPr>
      <w:r w:rsidRPr="00784487">
        <w:rPr>
          <w:rFonts w:ascii="Arial" w:eastAsia="Arial" w:hAnsi="Arial" w:cs="Arial"/>
          <w:sz w:val="20"/>
        </w:rPr>
        <w:t>adresa trvalého bydliště (ulice, obec, PSČ)</w:t>
      </w:r>
    </w:p>
    <w:p w:rsidR="00784487" w:rsidRDefault="00884EDD" w:rsidP="001B1345">
      <w:pPr>
        <w:pStyle w:val="Odstavecseseznamem"/>
        <w:numPr>
          <w:ilvl w:val="0"/>
          <w:numId w:val="29"/>
        </w:numPr>
        <w:tabs>
          <w:tab w:val="left" w:pos="1440"/>
        </w:tabs>
        <w:spacing w:after="0" w:line="240" w:lineRule="auto"/>
        <w:ind w:left="1560"/>
        <w:jc w:val="both"/>
        <w:rPr>
          <w:rFonts w:ascii="Arial" w:eastAsia="Arial" w:hAnsi="Arial" w:cs="Arial"/>
          <w:sz w:val="20"/>
        </w:rPr>
      </w:pPr>
      <w:r w:rsidRPr="00784487">
        <w:rPr>
          <w:rFonts w:ascii="Arial" w:eastAsia="Arial" w:hAnsi="Arial" w:cs="Arial"/>
          <w:sz w:val="20"/>
        </w:rPr>
        <w:t>zaměstnavatel, pracovní zařazení</w:t>
      </w:r>
    </w:p>
    <w:p w:rsidR="00784487" w:rsidRDefault="00884EDD" w:rsidP="001B1345">
      <w:pPr>
        <w:pStyle w:val="Odstavecseseznamem"/>
        <w:numPr>
          <w:ilvl w:val="0"/>
          <w:numId w:val="29"/>
        </w:numPr>
        <w:tabs>
          <w:tab w:val="left" w:pos="1440"/>
        </w:tabs>
        <w:spacing w:after="0" w:line="240" w:lineRule="auto"/>
        <w:ind w:left="1560"/>
        <w:jc w:val="both"/>
        <w:rPr>
          <w:rFonts w:ascii="Arial" w:eastAsia="Arial" w:hAnsi="Arial" w:cs="Arial"/>
          <w:sz w:val="20"/>
        </w:rPr>
      </w:pPr>
      <w:r w:rsidRPr="00784487">
        <w:rPr>
          <w:rFonts w:ascii="Arial" w:eastAsia="Arial" w:hAnsi="Arial" w:cs="Arial"/>
          <w:sz w:val="20"/>
        </w:rPr>
        <w:t xml:space="preserve">telefon, e-mail </w:t>
      </w:r>
    </w:p>
    <w:p w:rsidR="00372503" w:rsidRPr="00784487" w:rsidRDefault="00884EDD" w:rsidP="001B1345">
      <w:pPr>
        <w:pStyle w:val="Odstavecseseznamem"/>
        <w:numPr>
          <w:ilvl w:val="0"/>
          <w:numId w:val="29"/>
        </w:numPr>
        <w:tabs>
          <w:tab w:val="left" w:pos="1440"/>
        </w:tabs>
        <w:spacing w:after="0" w:line="240" w:lineRule="auto"/>
        <w:ind w:left="1560"/>
        <w:jc w:val="both"/>
        <w:rPr>
          <w:rFonts w:ascii="Arial" w:eastAsia="Arial" w:hAnsi="Arial" w:cs="Arial"/>
          <w:sz w:val="20"/>
        </w:rPr>
      </w:pPr>
      <w:r w:rsidRPr="00784487">
        <w:rPr>
          <w:rFonts w:ascii="Arial" w:eastAsia="Arial" w:hAnsi="Arial" w:cs="Arial"/>
          <w:sz w:val="20"/>
        </w:rPr>
        <w:t xml:space="preserve">vzdělávací instituce kde Příjemce absolvuje vzdělávací nebo studijní programu určený k získání způsobilosti zdravotnického pracovníka k výkonu zdravotnického povolání bez odborného dohledu po získání odborné způsobilosti podle zákona č. 96/2004 Sb. </w:t>
      </w:r>
    </w:p>
    <w:p w:rsidR="00784487" w:rsidRDefault="00784487" w:rsidP="00784487">
      <w:pPr>
        <w:pStyle w:val="Odstavecseseznamem"/>
        <w:spacing w:after="240" w:line="240" w:lineRule="auto"/>
        <w:jc w:val="both"/>
        <w:rPr>
          <w:rFonts w:ascii="Arial" w:eastAsia="Arial" w:hAnsi="Arial" w:cs="Arial"/>
          <w:sz w:val="20"/>
        </w:rPr>
      </w:pPr>
    </w:p>
    <w:p w:rsidR="00784487" w:rsidRDefault="00784487" w:rsidP="00784487">
      <w:pPr>
        <w:pStyle w:val="Odstavecseseznamem"/>
        <w:numPr>
          <w:ilvl w:val="0"/>
          <w:numId w:val="28"/>
        </w:numPr>
        <w:spacing w:after="240" w:line="240" w:lineRule="auto"/>
        <w:jc w:val="both"/>
        <w:rPr>
          <w:rFonts w:ascii="Arial" w:eastAsia="Arial" w:hAnsi="Arial" w:cs="Arial"/>
          <w:sz w:val="20"/>
        </w:rPr>
      </w:pPr>
      <w:r w:rsidRPr="00784487">
        <w:rPr>
          <w:rFonts w:ascii="Arial" w:eastAsia="Arial" w:hAnsi="Arial" w:cs="Arial"/>
          <w:sz w:val="20"/>
        </w:rPr>
        <w:t>Z</w:t>
      </w:r>
      <w:r w:rsidR="00884EDD" w:rsidRPr="00784487">
        <w:rPr>
          <w:rFonts w:ascii="Arial" w:eastAsia="Arial" w:hAnsi="Arial" w:cs="Arial"/>
          <w:sz w:val="20"/>
        </w:rPr>
        <w:t>a účelem vedení evidence žadatelů o poskytnutí stipendia, kontroly použití poskytnutého stipendia, zpracování výroční zprávy Poskytovatele. Příjemce stipendia uděluje souhlas se zpracováním osobních údajů do jeho písemného odvolání, jež doručí na adresu Poskytovatele uvedenou v záhlaví této smlouvy, maximálně však na dobu 10 (deseti) let.</w:t>
      </w:r>
    </w:p>
    <w:p w:rsidR="00784487" w:rsidRDefault="00784487" w:rsidP="00784487">
      <w:pPr>
        <w:pStyle w:val="Odstavecseseznamem"/>
        <w:spacing w:after="240" w:line="240" w:lineRule="auto"/>
        <w:jc w:val="both"/>
        <w:rPr>
          <w:rFonts w:ascii="Arial" w:eastAsia="Arial" w:hAnsi="Arial" w:cs="Arial"/>
          <w:sz w:val="20"/>
        </w:rPr>
      </w:pPr>
    </w:p>
    <w:p w:rsidR="00784487" w:rsidRDefault="00884EDD" w:rsidP="00784487">
      <w:pPr>
        <w:pStyle w:val="Odstavecseseznamem"/>
        <w:numPr>
          <w:ilvl w:val="0"/>
          <w:numId w:val="28"/>
        </w:numPr>
        <w:spacing w:after="240" w:line="240" w:lineRule="auto"/>
        <w:jc w:val="both"/>
        <w:rPr>
          <w:rFonts w:ascii="Arial" w:eastAsia="Arial" w:hAnsi="Arial" w:cs="Arial"/>
          <w:sz w:val="20"/>
        </w:rPr>
      </w:pPr>
      <w:r w:rsidRPr="00784487">
        <w:rPr>
          <w:rFonts w:ascii="Arial" w:eastAsia="Arial" w:hAnsi="Arial" w:cs="Arial"/>
          <w:sz w:val="20"/>
        </w:rPr>
        <w:t>Příjemce stipendia souhlasí, aby jeho osobní údaje potřebné pro dosažení účelu zpracování osobních údajů obsažené v žádosti o poskytnutí stipendia, v úředních dokladech a přiložených listinách byly okopírovány, skenovány nebo jinak zaznamenávány pro potřeby a za účelem jejich zpracování.</w:t>
      </w:r>
    </w:p>
    <w:p w:rsidR="00784487" w:rsidRDefault="00784487" w:rsidP="00784487">
      <w:pPr>
        <w:pStyle w:val="Odstavecseseznamem"/>
        <w:spacing w:after="240" w:line="240" w:lineRule="auto"/>
        <w:jc w:val="both"/>
        <w:rPr>
          <w:rFonts w:ascii="Arial" w:eastAsia="Arial" w:hAnsi="Arial" w:cs="Arial"/>
          <w:sz w:val="20"/>
        </w:rPr>
      </w:pPr>
    </w:p>
    <w:p w:rsidR="00372503" w:rsidRPr="00784487" w:rsidRDefault="00884EDD" w:rsidP="00784487">
      <w:pPr>
        <w:pStyle w:val="Odstavecseseznamem"/>
        <w:numPr>
          <w:ilvl w:val="0"/>
          <w:numId w:val="28"/>
        </w:numPr>
        <w:spacing w:after="240" w:line="240" w:lineRule="auto"/>
        <w:jc w:val="both"/>
        <w:rPr>
          <w:rFonts w:ascii="Arial" w:eastAsia="Arial" w:hAnsi="Arial" w:cs="Arial"/>
          <w:sz w:val="20"/>
        </w:rPr>
      </w:pPr>
      <w:r w:rsidRPr="00784487">
        <w:rPr>
          <w:rFonts w:ascii="Arial" w:eastAsia="Arial" w:hAnsi="Arial" w:cs="Arial"/>
          <w:sz w:val="20"/>
        </w:rPr>
        <w:t>V případě jakékoliv změny poskytnutých osobních údajů je Příjemce stipendia povinen tuto změnu oznámit bez zbytečného odkladu Poskytovateli.</w:t>
      </w:r>
    </w:p>
    <w:p w:rsidR="00372503" w:rsidRDefault="00372503">
      <w:pPr>
        <w:spacing w:after="60" w:line="240" w:lineRule="auto"/>
        <w:jc w:val="center"/>
        <w:rPr>
          <w:rFonts w:ascii="Arial" w:eastAsia="Arial" w:hAnsi="Arial" w:cs="Arial"/>
          <w:b/>
          <w:sz w:val="20"/>
        </w:rPr>
      </w:pPr>
    </w:p>
    <w:p w:rsidR="00372503" w:rsidRDefault="00372503">
      <w:pPr>
        <w:spacing w:after="60" w:line="240" w:lineRule="auto"/>
        <w:jc w:val="center"/>
        <w:rPr>
          <w:rFonts w:ascii="Arial" w:eastAsia="Arial" w:hAnsi="Arial" w:cs="Arial"/>
          <w:b/>
          <w:sz w:val="20"/>
        </w:rPr>
      </w:pPr>
    </w:p>
    <w:p w:rsidR="00784487" w:rsidRDefault="00784487">
      <w:pPr>
        <w:spacing w:after="60" w:line="240" w:lineRule="auto"/>
        <w:jc w:val="center"/>
        <w:rPr>
          <w:rFonts w:ascii="Arial" w:eastAsia="Arial" w:hAnsi="Arial" w:cs="Arial"/>
          <w:b/>
          <w:sz w:val="20"/>
        </w:rPr>
      </w:pPr>
    </w:p>
    <w:p w:rsidR="00784487" w:rsidRDefault="00784487">
      <w:pPr>
        <w:spacing w:after="60" w:line="240" w:lineRule="auto"/>
        <w:jc w:val="center"/>
        <w:rPr>
          <w:rFonts w:ascii="Arial" w:eastAsia="Arial" w:hAnsi="Arial" w:cs="Arial"/>
          <w:b/>
          <w:sz w:val="20"/>
        </w:rPr>
      </w:pPr>
    </w:p>
    <w:p w:rsidR="00372503" w:rsidRDefault="00884EDD">
      <w:pPr>
        <w:spacing w:after="0" w:line="240" w:lineRule="auto"/>
        <w:jc w:val="center"/>
        <w:rPr>
          <w:rFonts w:ascii="Arial" w:eastAsia="Arial" w:hAnsi="Arial" w:cs="Arial"/>
          <w:b/>
          <w:sz w:val="20"/>
        </w:rPr>
      </w:pPr>
      <w:r>
        <w:rPr>
          <w:rFonts w:ascii="Arial" w:eastAsia="Arial" w:hAnsi="Arial" w:cs="Arial"/>
          <w:b/>
          <w:sz w:val="20"/>
        </w:rPr>
        <w:lastRenderedPageBreak/>
        <w:t>VIII.</w:t>
      </w:r>
      <w:r>
        <w:rPr>
          <w:rFonts w:ascii="Arial" w:eastAsia="Arial" w:hAnsi="Arial" w:cs="Arial"/>
          <w:sz w:val="20"/>
        </w:rPr>
        <w:t xml:space="preserve"> </w:t>
      </w:r>
      <w:r>
        <w:rPr>
          <w:rFonts w:ascii="Arial" w:eastAsia="Arial" w:hAnsi="Arial" w:cs="Arial"/>
          <w:sz w:val="20"/>
        </w:rPr>
        <w:br/>
      </w:r>
      <w:r>
        <w:rPr>
          <w:rFonts w:ascii="Arial" w:eastAsia="Arial" w:hAnsi="Arial" w:cs="Arial"/>
          <w:b/>
          <w:sz w:val="20"/>
        </w:rPr>
        <w:t>Závěrečná ustanovení</w:t>
      </w:r>
    </w:p>
    <w:p w:rsidR="00372503" w:rsidRDefault="00372503">
      <w:pPr>
        <w:spacing w:after="0" w:line="240" w:lineRule="auto"/>
        <w:jc w:val="center"/>
        <w:rPr>
          <w:rFonts w:ascii="Arial" w:eastAsia="Arial" w:hAnsi="Arial" w:cs="Arial"/>
          <w:b/>
          <w:sz w:val="20"/>
        </w:rPr>
      </w:pPr>
    </w:p>
    <w:p w:rsidR="00372503" w:rsidRDefault="00884EDD">
      <w:pPr>
        <w:numPr>
          <w:ilvl w:val="0"/>
          <w:numId w:val="11"/>
        </w:numPr>
        <w:tabs>
          <w:tab w:val="left" w:pos="360"/>
        </w:tabs>
        <w:spacing w:after="240" w:line="240" w:lineRule="auto"/>
        <w:ind w:left="720" w:hanging="360"/>
        <w:jc w:val="both"/>
        <w:rPr>
          <w:rFonts w:ascii="Arial" w:eastAsia="Arial" w:hAnsi="Arial" w:cs="Arial"/>
          <w:sz w:val="20"/>
        </w:rPr>
      </w:pPr>
      <w:r>
        <w:rPr>
          <w:rFonts w:ascii="Arial" w:eastAsia="Arial" w:hAnsi="Arial" w:cs="Arial"/>
          <w:sz w:val="20"/>
        </w:rPr>
        <w:t xml:space="preserve">Poskytovatel tímto potvrzuje, že o uzavření této smlouvy a o poskytnutí stipendia na akademický/školní  rok 2018/2019 bylo rozhodnuto správní radou Nadačního fondu při Oblastní nemocnici Trutnov, </w:t>
      </w:r>
      <w:proofErr w:type="spellStart"/>
      <w:r>
        <w:rPr>
          <w:rFonts w:ascii="Arial" w:eastAsia="Arial" w:hAnsi="Arial" w:cs="Arial"/>
          <w:sz w:val="20"/>
        </w:rPr>
        <w:t>a.s</w:t>
      </w:r>
      <w:proofErr w:type="spellEnd"/>
      <w:r>
        <w:rPr>
          <w:rFonts w:ascii="Arial" w:eastAsia="Arial" w:hAnsi="Arial" w:cs="Arial"/>
          <w:sz w:val="20"/>
        </w:rPr>
        <w:t xml:space="preserve"> dne </w:t>
      </w:r>
      <w:r>
        <w:rPr>
          <w:rFonts w:ascii="Arial" w:eastAsia="Arial" w:hAnsi="Arial" w:cs="Arial"/>
          <w:sz w:val="20"/>
          <w:shd w:val="clear" w:color="auto" w:fill="FFFF00"/>
        </w:rPr>
        <w:t>…………..</w:t>
      </w:r>
      <w:r>
        <w:rPr>
          <w:rFonts w:ascii="Arial" w:eastAsia="Arial" w:hAnsi="Arial" w:cs="Arial"/>
          <w:sz w:val="20"/>
        </w:rPr>
        <w:t>.</w:t>
      </w:r>
    </w:p>
    <w:p w:rsidR="00372503" w:rsidRDefault="00884EDD">
      <w:pPr>
        <w:numPr>
          <w:ilvl w:val="0"/>
          <w:numId w:val="11"/>
        </w:numPr>
        <w:tabs>
          <w:tab w:val="left" w:pos="360"/>
        </w:tabs>
        <w:spacing w:after="240" w:line="240" w:lineRule="auto"/>
        <w:ind w:left="714" w:hanging="357"/>
        <w:jc w:val="both"/>
        <w:rPr>
          <w:rFonts w:ascii="Arial" w:eastAsia="Arial" w:hAnsi="Arial" w:cs="Arial"/>
          <w:sz w:val="20"/>
        </w:rPr>
      </w:pPr>
      <w:r>
        <w:rPr>
          <w:rFonts w:ascii="Arial" w:eastAsia="Arial" w:hAnsi="Arial" w:cs="Arial"/>
          <w:sz w:val="20"/>
        </w:rPr>
        <w:t xml:space="preserve">Příjemce stipendia podpisem této smlouvy stvrzuje, že byl seznámen se Směrnicí o Stipendijním programu Nadačního fondu při Oblastní nemocnici Trutnov, </w:t>
      </w:r>
      <w:proofErr w:type="spellStart"/>
      <w:r>
        <w:rPr>
          <w:rFonts w:ascii="Arial" w:eastAsia="Arial" w:hAnsi="Arial" w:cs="Arial"/>
          <w:sz w:val="20"/>
        </w:rPr>
        <w:t>a.s</w:t>
      </w:r>
      <w:proofErr w:type="spellEnd"/>
      <w:r>
        <w:rPr>
          <w:rFonts w:ascii="Arial" w:eastAsia="Arial" w:hAnsi="Arial" w:cs="Arial"/>
          <w:sz w:val="20"/>
        </w:rPr>
        <w:t>, za účelem zajištěni zdravotnického personálu vykonávajícího povolání v Oblastní nemocnici Trutnov a.s. pro akademický/školní rok 2018 – 2019.</w:t>
      </w:r>
    </w:p>
    <w:p w:rsidR="00372503" w:rsidRDefault="00884EDD">
      <w:pPr>
        <w:numPr>
          <w:ilvl w:val="0"/>
          <w:numId w:val="11"/>
        </w:numPr>
        <w:tabs>
          <w:tab w:val="left" w:pos="360"/>
        </w:tabs>
        <w:spacing w:after="240" w:line="240" w:lineRule="auto"/>
        <w:ind w:left="714" w:hanging="357"/>
        <w:jc w:val="both"/>
        <w:rPr>
          <w:rFonts w:ascii="Arial" w:eastAsia="Arial" w:hAnsi="Arial" w:cs="Arial"/>
          <w:sz w:val="20"/>
        </w:rPr>
      </w:pPr>
      <w:r>
        <w:rPr>
          <w:rFonts w:ascii="Arial" w:eastAsia="Arial" w:hAnsi="Arial" w:cs="Arial"/>
          <w:sz w:val="20"/>
        </w:rPr>
        <w:t>Tuto smlouvu lze měnit či doplňovat pouze po dohodě smluvních stran formou písemných a číslovaných dodatků.</w:t>
      </w:r>
    </w:p>
    <w:p w:rsidR="00372503" w:rsidRDefault="00884EDD">
      <w:pPr>
        <w:numPr>
          <w:ilvl w:val="0"/>
          <w:numId w:val="11"/>
        </w:numPr>
        <w:tabs>
          <w:tab w:val="left" w:pos="360"/>
        </w:tabs>
        <w:spacing w:after="240" w:line="240" w:lineRule="auto"/>
        <w:ind w:left="714" w:hanging="357"/>
        <w:jc w:val="both"/>
        <w:rPr>
          <w:rFonts w:ascii="Arial" w:eastAsia="Arial" w:hAnsi="Arial" w:cs="Arial"/>
          <w:sz w:val="20"/>
        </w:rPr>
      </w:pPr>
      <w:r>
        <w:rPr>
          <w:rFonts w:ascii="Arial" w:eastAsia="Arial" w:hAnsi="Arial" w:cs="Arial"/>
          <w:sz w:val="20"/>
        </w:rPr>
        <w:t>Tuto smlouvu je možno ukončit odstoupením v případech, kdy to tato smlouva výslovně připouští. Odstoupení nemá vliv na trvání práv a povinností smluvních stran, z jejichž povahy plyne, že mají být zachovány i po ukončení platnosti smlouvy jednou ze smluvních stran</w:t>
      </w:r>
    </w:p>
    <w:p w:rsidR="00372503" w:rsidRDefault="00884EDD">
      <w:pPr>
        <w:numPr>
          <w:ilvl w:val="0"/>
          <w:numId w:val="11"/>
        </w:numPr>
        <w:tabs>
          <w:tab w:val="left" w:pos="360"/>
        </w:tabs>
        <w:spacing w:after="240" w:line="240" w:lineRule="auto"/>
        <w:ind w:left="714" w:hanging="357"/>
        <w:jc w:val="both"/>
        <w:rPr>
          <w:rFonts w:ascii="Arial" w:eastAsia="Arial" w:hAnsi="Arial" w:cs="Arial"/>
          <w:sz w:val="20"/>
        </w:rPr>
      </w:pPr>
      <w:r>
        <w:rPr>
          <w:rFonts w:ascii="Arial" w:eastAsia="Arial" w:hAnsi="Arial" w:cs="Arial"/>
          <w:sz w:val="20"/>
        </w:rPr>
        <w:t xml:space="preserve">S ohledem na dočasnost trvání této smlouvy není žádný účastník této smlouvy oprávněn tuto smlouvu vypovědět. </w:t>
      </w:r>
    </w:p>
    <w:p w:rsidR="00372503" w:rsidRDefault="00884EDD">
      <w:pPr>
        <w:numPr>
          <w:ilvl w:val="0"/>
          <w:numId w:val="11"/>
        </w:numPr>
        <w:tabs>
          <w:tab w:val="left" w:pos="360"/>
        </w:tabs>
        <w:spacing w:after="240" w:line="240" w:lineRule="auto"/>
        <w:ind w:left="714" w:hanging="357"/>
        <w:jc w:val="both"/>
        <w:rPr>
          <w:rFonts w:ascii="Arial" w:eastAsia="Arial" w:hAnsi="Arial" w:cs="Arial"/>
          <w:sz w:val="20"/>
        </w:rPr>
      </w:pPr>
      <w:r>
        <w:rPr>
          <w:rFonts w:ascii="Arial" w:eastAsia="Arial" w:hAnsi="Arial" w:cs="Arial"/>
          <w:sz w:val="20"/>
        </w:rPr>
        <w:t>Doručení úkonů podle této smlouvy proběhne osobně oproti podpisu nebo doporučenou poštou. Zasílací adresy odpovídají adresám v záhlaví smlouvy. Zasílací adresa může být jednostranně písemným oznámením příslušného účastníka smlouvy změněna s účinky ode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rsidR="00372503" w:rsidRDefault="00884EDD">
      <w:pPr>
        <w:numPr>
          <w:ilvl w:val="0"/>
          <w:numId w:val="11"/>
        </w:numPr>
        <w:tabs>
          <w:tab w:val="left" w:pos="360"/>
        </w:tabs>
        <w:spacing w:after="240" w:line="240" w:lineRule="auto"/>
        <w:ind w:left="714" w:hanging="357"/>
        <w:jc w:val="both"/>
        <w:rPr>
          <w:rFonts w:ascii="Arial" w:eastAsia="Arial" w:hAnsi="Arial" w:cs="Arial"/>
          <w:sz w:val="20"/>
        </w:rPr>
      </w:pPr>
      <w:r>
        <w:rPr>
          <w:rFonts w:ascii="Arial" w:eastAsia="Arial" w:hAnsi="Arial" w:cs="Arial"/>
          <w:sz w:val="20"/>
        </w:rPr>
        <w:t>Pokud v této smlouvě není stanoveno jinak, řídí se právní vztahy z ní vyplývající příslušnými ustanoveními občanského zákoníku.</w:t>
      </w:r>
    </w:p>
    <w:p w:rsidR="00372503" w:rsidRDefault="00884EDD">
      <w:pPr>
        <w:numPr>
          <w:ilvl w:val="0"/>
          <w:numId w:val="11"/>
        </w:numPr>
        <w:tabs>
          <w:tab w:val="left" w:pos="360"/>
        </w:tabs>
        <w:spacing w:after="240" w:line="240" w:lineRule="auto"/>
        <w:ind w:left="714" w:hanging="357"/>
        <w:jc w:val="both"/>
        <w:rPr>
          <w:rFonts w:ascii="Arial" w:eastAsia="Arial" w:hAnsi="Arial" w:cs="Arial"/>
          <w:sz w:val="20"/>
        </w:rPr>
      </w:pPr>
      <w:r>
        <w:rPr>
          <w:rFonts w:ascii="Arial" w:eastAsia="Arial" w:hAnsi="Arial" w:cs="Arial"/>
          <w:sz w:val="20"/>
        </w:rPr>
        <w:t xml:space="preserve">V případě změny právních předpisů, dotýkajících se ujednání této smlouvy, nečiní tyto Smlouvu neplatnou jako celek, pouze by případná změna právních předpisů měla vliv na změnu konkrétních ujednání této Smlouvy. </w:t>
      </w:r>
    </w:p>
    <w:p w:rsidR="00372503" w:rsidRDefault="00884EDD">
      <w:pPr>
        <w:numPr>
          <w:ilvl w:val="0"/>
          <w:numId w:val="11"/>
        </w:numPr>
        <w:tabs>
          <w:tab w:val="left" w:pos="360"/>
        </w:tabs>
        <w:spacing w:after="240" w:line="240" w:lineRule="auto"/>
        <w:ind w:left="714" w:hanging="357"/>
        <w:jc w:val="both"/>
        <w:rPr>
          <w:rFonts w:ascii="Arial" w:eastAsia="Arial" w:hAnsi="Arial" w:cs="Arial"/>
          <w:sz w:val="20"/>
        </w:rPr>
      </w:pPr>
      <w:r>
        <w:rPr>
          <w:rFonts w:ascii="Arial" w:eastAsia="Arial" w:hAnsi="Arial" w:cs="Arial"/>
          <w:sz w:val="20"/>
        </w:rPr>
        <w:t>Pokud některé z ustanovení této smlouvy je nebo se stane neplatným, neúčinným či nicotným, neplatnost, neúčinnost či nicotnost tohoto ustanovení nebude mít za následek neplatnost smlouvy jako celku ani jiných ustanovení této smlouvy, pokud je takovéto neplatné, neúčinné či nicotné ustanovení oddělitelné od zbytku smlouvy. Smluvní strany se zavazují takovéto neplatné, neúčinné či nicotné ustanovení nahradit, bez zbytečného odkladu po výzvě kterékoliv smluvní strany, novým platným a účinným ustanovením, které svým obsahem bude co nejvěrněji odpovídat podstatě a smyslu původního ustanovení a které nebude současně stiženo vadou, která neplatnost, neúčinnost či nicotnost způsobila. Pokud je nebo by se stala neplatnou, neúčinnou či nicotnou smlouva jako celek, zavazují se smluvní strany uzavřít, bez zbytečného odkladu po výzvě kterékoliv smluvní strany, novou smlouvu, která bude svým smyslem a účelem odpovídat této smlouvě a která zároveň nebude stižena vadou způsobující neplatnost, neúčinnost či nicotnost této smlouvy. Závazek dle tohoto odstavce této smlouvy je podle výslovné vůle smluvních stran oddělitelný od zbývajícího obsahu smlouvy a má platit i v případě neplatnosti, neúčinnost či nicotnost zbývajícího obsahu smlouvy.</w:t>
      </w:r>
    </w:p>
    <w:p w:rsidR="00372503" w:rsidRDefault="00884EDD">
      <w:pPr>
        <w:numPr>
          <w:ilvl w:val="0"/>
          <w:numId w:val="11"/>
        </w:numPr>
        <w:tabs>
          <w:tab w:val="left" w:pos="360"/>
        </w:tabs>
        <w:spacing w:after="240" w:line="240" w:lineRule="auto"/>
        <w:ind w:left="714" w:hanging="357"/>
        <w:jc w:val="both"/>
        <w:rPr>
          <w:rFonts w:ascii="Arial" w:eastAsia="Arial" w:hAnsi="Arial" w:cs="Arial"/>
          <w:sz w:val="20"/>
        </w:rPr>
      </w:pPr>
      <w:r>
        <w:rPr>
          <w:rFonts w:ascii="Arial" w:eastAsia="Arial" w:hAnsi="Arial" w:cs="Arial"/>
          <w:sz w:val="20"/>
        </w:rPr>
        <w:t>Tato smlouva je provedena ve třech vyhotoveních, každé s platností originálu, přičemž po jednom obdrží Poskytovatel, Příjemce stipendia a Budoucí zaměstnavatel.</w:t>
      </w:r>
    </w:p>
    <w:p w:rsidR="00372503" w:rsidRDefault="00884EDD">
      <w:pPr>
        <w:numPr>
          <w:ilvl w:val="0"/>
          <w:numId w:val="11"/>
        </w:numPr>
        <w:tabs>
          <w:tab w:val="left" w:pos="360"/>
        </w:tabs>
        <w:spacing w:after="240" w:line="240" w:lineRule="auto"/>
        <w:ind w:left="714" w:hanging="357"/>
        <w:jc w:val="both"/>
        <w:rPr>
          <w:rFonts w:ascii="Arial" w:eastAsia="Arial" w:hAnsi="Arial" w:cs="Arial"/>
          <w:sz w:val="20"/>
        </w:rPr>
      </w:pPr>
      <w:r>
        <w:rPr>
          <w:rFonts w:ascii="Arial" w:eastAsia="Arial" w:hAnsi="Arial" w:cs="Arial"/>
          <w:sz w:val="20"/>
        </w:rPr>
        <w:t xml:space="preserve">Tato smlouva nabývá platnosti a účinnosti dnem jejího podepsání </w:t>
      </w:r>
      <w:r w:rsidR="008A624A">
        <w:rPr>
          <w:rFonts w:ascii="Arial" w:eastAsia="Arial" w:hAnsi="Arial" w:cs="Arial"/>
          <w:sz w:val="20"/>
        </w:rPr>
        <w:t xml:space="preserve">všemi </w:t>
      </w:r>
      <w:r>
        <w:rPr>
          <w:rFonts w:ascii="Arial" w:eastAsia="Arial" w:hAnsi="Arial" w:cs="Arial"/>
          <w:sz w:val="20"/>
        </w:rPr>
        <w:t>smluvními stranami a tímto dnem jsou její účastníci svými projevy vázáni.</w:t>
      </w: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884EDD">
      <w:pPr>
        <w:spacing w:after="0" w:line="240" w:lineRule="auto"/>
        <w:jc w:val="center"/>
        <w:rPr>
          <w:rFonts w:ascii="Arial" w:eastAsia="Arial" w:hAnsi="Arial" w:cs="Arial"/>
          <w:sz w:val="20"/>
        </w:rPr>
      </w:pPr>
      <w:r>
        <w:rPr>
          <w:rFonts w:ascii="Arial" w:eastAsia="Arial" w:hAnsi="Arial" w:cs="Arial"/>
          <w:b/>
          <w:sz w:val="20"/>
        </w:rPr>
        <w:t>IX.</w:t>
      </w:r>
      <w:r>
        <w:rPr>
          <w:rFonts w:ascii="Arial" w:eastAsia="Arial" w:hAnsi="Arial" w:cs="Arial"/>
          <w:sz w:val="20"/>
        </w:rPr>
        <w:t xml:space="preserve"> </w:t>
      </w:r>
    </w:p>
    <w:p w:rsidR="00372503" w:rsidRDefault="00884EDD">
      <w:pPr>
        <w:spacing w:after="60" w:line="240" w:lineRule="auto"/>
        <w:jc w:val="center"/>
        <w:rPr>
          <w:rFonts w:ascii="Arial" w:eastAsia="Arial" w:hAnsi="Arial" w:cs="Arial"/>
          <w:b/>
          <w:sz w:val="20"/>
        </w:rPr>
      </w:pPr>
      <w:r>
        <w:rPr>
          <w:rFonts w:ascii="Arial" w:eastAsia="Arial" w:hAnsi="Arial" w:cs="Arial"/>
          <w:b/>
          <w:sz w:val="20"/>
        </w:rPr>
        <w:t>Podpisy smluvních stran</w:t>
      </w:r>
    </w:p>
    <w:p w:rsidR="00372503" w:rsidRDefault="00372503">
      <w:pPr>
        <w:spacing w:after="0" w:line="240" w:lineRule="auto"/>
        <w:jc w:val="both"/>
        <w:rPr>
          <w:rFonts w:ascii="Arial" w:eastAsia="Arial" w:hAnsi="Arial" w:cs="Arial"/>
          <w:sz w:val="20"/>
        </w:rPr>
      </w:pPr>
    </w:p>
    <w:p w:rsidR="00784487" w:rsidRDefault="00884EDD" w:rsidP="00784487">
      <w:pPr>
        <w:pStyle w:val="Odstavecseseznamem"/>
        <w:numPr>
          <w:ilvl w:val="1"/>
          <w:numId w:val="29"/>
        </w:numPr>
        <w:spacing w:after="0" w:line="240" w:lineRule="auto"/>
        <w:ind w:left="284"/>
        <w:jc w:val="both"/>
        <w:rPr>
          <w:rFonts w:ascii="Arial" w:eastAsia="Arial" w:hAnsi="Arial" w:cs="Arial"/>
          <w:sz w:val="20"/>
        </w:rPr>
      </w:pPr>
      <w:r w:rsidRPr="00784487">
        <w:rPr>
          <w:rFonts w:ascii="Arial" w:eastAsia="Arial" w:hAnsi="Arial" w:cs="Arial"/>
          <w:sz w:val="20"/>
        </w:rPr>
        <w:t xml:space="preserve">Smluvní strany shodně prohlašují, že si tuto smlouvu před jejím podpisem přečetly, že byla uzavřena po vzájemném projednání, podle jejich pravé a svobodné vůle, určitě, vážně a srozumitelně, nikoliv v tísni či za nápadně nevýhodných podmínek. </w:t>
      </w:r>
    </w:p>
    <w:p w:rsidR="00784487" w:rsidRDefault="00784487" w:rsidP="00784487">
      <w:pPr>
        <w:pStyle w:val="Odstavecseseznamem"/>
        <w:spacing w:after="0" w:line="240" w:lineRule="auto"/>
        <w:ind w:left="284"/>
        <w:jc w:val="both"/>
        <w:rPr>
          <w:rFonts w:ascii="Arial" w:eastAsia="Arial" w:hAnsi="Arial" w:cs="Arial"/>
          <w:sz w:val="20"/>
        </w:rPr>
      </w:pPr>
    </w:p>
    <w:p w:rsidR="00372503" w:rsidRPr="00784487" w:rsidRDefault="00884EDD" w:rsidP="00784487">
      <w:pPr>
        <w:pStyle w:val="Odstavecseseznamem"/>
        <w:numPr>
          <w:ilvl w:val="1"/>
          <w:numId w:val="29"/>
        </w:numPr>
        <w:spacing w:after="0" w:line="240" w:lineRule="auto"/>
        <w:ind w:left="284"/>
        <w:jc w:val="both"/>
        <w:rPr>
          <w:rFonts w:ascii="Arial" w:eastAsia="Arial" w:hAnsi="Arial" w:cs="Arial"/>
          <w:sz w:val="20"/>
        </w:rPr>
      </w:pPr>
      <w:r w:rsidRPr="00784487">
        <w:rPr>
          <w:rFonts w:ascii="Arial" w:eastAsia="Arial" w:hAnsi="Arial" w:cs="Arial"/>
          <w:sz w:val="20"/>
        </w:rPr>
        <w:t>Smluvní strany potvrzují autentičnost této smlouvy svým podpisem.</w:t>
      </w: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784487" w:rsidRDefault="00784487">
      <w:pPr>
        <w:spacing w:after="0" w:line="240" w:lineRule="auto"/>
        <w:rPr>
          <w:rFonts w:ascii="Arial" w:eastAsia="Arial" w:hAnsi="Arial" w:cs="Arial"/>
          <w:sz w:val="20"/>
        </w:rPr>
      </w:pPr>
    </w:p>
    <w:p w:rsidR="00372503" w:rsidRDefault="00884EDD">
      <w:pPr>
        <w:spacing w:after="0" w:line="240" w:lineRule="auto"/>
        <w:rPr>
          <w:rFonts w:ascii="Arial" w:eastAsia="Arial" w:hAnsi="Arial" w:cs="Arial"/>
          <w:sz w:val="20"/>
        </w:rPr>
      </w:pPr>
      <w:r>
        <w:rPr>
          <w:rFonts w:ascii="Arial" w:eastAsia="Arial" w:hAnsi="Arial" w:cs="Arial"/>
          <w:sz w:val="20"/>
        </w:rPr>
        <w:t>V </w:t>
      </w:r>
      <w:r>
        <w:rPr>
          <w:rFonts w:ascii="Arial" w:eastAsia="Arial" w:hAnsi="Arial" w:cs="Arial"/>
          <w:sz w:val="20"/>
          <w:shd w:val="clear" w:color="auto" w:fill="FFFF00"/>
        </w:rPr>
        <w:t>……………………</w:t>
      </w:r>
      <w:r>
        <w:rPr>
          <w:rFonts w:ascii="Arial" w:eastAsia="Arial" w:hAnsi="Arial" w:cs="Arial"/>
          <w:sz w:val="20"/>
        </w:rPr>
        <w:t xml:space="preserve">, dne </w:t>
      </w:r>
      <w:r>
        <w:rPr>
          <w:rFonts w:ascii="Arial" w:eastAsia="Arial" w:hAnsi="Arial" w:cs="Arial"/>
          <w:sz w:val="20"/>
          <w:shd w:val="clear" w:color="auto" w:fill="FFFF00"/>
        </w:rPr>
        <w:t>…………</w:t>
      </w:r>
      <w:r>
        <w:rPr>
          <w:rFonts w:ascii="Arial" w:eastAsia="Arial" w:hAnsi="Arial" w:cs="Arial"/>
          <w:sz w:val="20"/>
        </w:rPr>
        <w:tab/>
      </w:r>
      <w:r>
        <w:rPr>
          <w:rFonts w:ascii="Arial" w:eastAsia="Arial" w:hAnsi="Arial" w:cs="Arial"/>
          <w:sz w:val="20"/>
        </w:rPr>
        <w:tab/>
      </w:r>
      <w:r>
        <w:rPr>
          <w:rFonts w:ascii="Arial" w:eastAsia="Arial" w:hAnsi="Arial" w:cs="Arial"/>
          <w:sz w:val="20"/>
        </w:rPr>
        <w:tab/>
        <w:t>V </w:t>
      </w:r>
      <w:r>
        <w:rPr>
          <w:rFonts w:ascii="Arial" w:eastAsia="Arial" w:hAnsi="Arial" w:cs="Arial"/>
          <w:sz w:val="20"/>
          <w:shd w:val="clear" w:color="auto" w:fill="FFFF00"/>
        </w:rPr>
        <w:t>……………………</w:t>
      </w:r>
      <w:r>
        <w:rPr>
          <w:rFonts w:ascii="Arial" w:eastAsia="Arial" w:hAnsi="Arial" w:cs="Arial"/>
          <w:sz w:val="20"/>
        </w:rPr>
        <w:t xml:space="preserve">, dne </w:t>
      </w:r>
      <w:r>
        <w:rPr>
          <w:rFonts w:ascii="Arial" w:eastAsia="Arial" w:hAnsi="Arial" w:cs="Arial"/>
          <w:sz w:val="20"/>
          <w:shd w:val="clear" w:color="auto" w:fill="FFFF00"/>
        </w:rPr>
        <w:t>…………</w:t>
      </w: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884EDD">
      <w:pPr>
        <w:spacing w:after="0" w:line="240" w:lineRule="auto"/>
        <w:rPr>
          <w:rFonts w:ascii="Arial" w:eastAsia="Arial" w:hAnsi="Arial" w:cs="Arial"/>
          <w:sz w:val="20"/>
        </w:rPr>
      </w:pPr>
      <w:r>
        <w:rPr>
          <w:rFonts w:ascii="Arial" w:eastAsia="Arial" w:hAnsi="Arial" w:cs="Arial"/>
          <w:sz w:val="20"/>
        </w:rPr>
        <w:t>……………………………………………..</w:t>
      </w:r>
      <w:r>
        <w:rPr>
          <w:rFonts w:ascii="Arial" w:eastAsia="Arial" w:hAnsi="Arial" w:cs="Arial"/>
          <w:sz w:val="20"/>
        </w:rPr>
        <w:tab/>
      </w:r>
      <w:r>
        <w:rPr>
          <w:rFonts w:ascii="Arial" w:eastAsia="Arial" w:hAnsi="Arial" w:cs="Arial"/>
          <w:sz w:val="20"/>
        </w:rPr>
        <w:tab/>
      </w:r>
      <w:r>
        <w:rPr>
          <w:rFonts w:ascii="Arial" w:eastAsia="Arial" w:hAnsi="Arial" w:cs="Arial"/>
          <w:sz w:val="20"/>
        </w:rPr>
        <w:tab/>
        <w:t>…………………………………………………..</w:t>
      </w:r>
    </w:p>
    <w:p w:rsidR="00372503" w:rsidRDefault="00884EDD">
      <w:pPr>
        <w:spacing w:after="0" w:line="240" w:lineRule="auto"/>
        <w:rPr>
          <w:rFonts w:ascii="Arial" w:eastAsia="Arial" w:hAnsi="Arial" w:cs="Arial"/>
          <w:sz w:val="20"/>
        </w:rPr>
      </w:pPr>
      <w:r>
        <w:rPr>
          <w:rFonts w:ascii="Arial" w:eastAsia="Arial" w:hAnsi="Arial" w:cs="Arial"/>
          <w:sz w:val="20"/>
        </w:rPr>
        <w:t xml:space="preserve">                </w:t>
      </w:r>
      <w:r>
        <w:rPr>
          <w:rFonts w:ascii="Arial" w:eastAsia="Arial" w:hAnsi="Arial" w:cs="Arial"/>
          <w:sz w:val="20"/>
          <w:shd w:val="clear" w:color="auto" w:fill="FFFF00"/>
        </w:rPr>
        <w:t>……………………</w:t>
      </w:r>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shd w:val="clear" w:color="auto" w:fill="FFFF00"/>
        </w:rPr>
        <w:t>……………………</w:t>
      </w:r>
    </w:p>
    <w:p w:rsidR="00372503" w:rsidRDefault="00884EDD">
      <w:pPr>
        <w:spacing w:after="0" w:line="240" w:lineRule="auto"/>
        <w:rPr>
          <w:rFonts w:ascii="Arial" w:eastAsia="Arial" w:hAnsi="Arial" w:cs="Arial"/>
          <w:sz w:val="18"/>
        </w:rPr>
      </w:pPr>
      <w:r>
        <w:rPr>
          <w:rFonts w:ascii="Arial" w:eastAsia="Arial" w:hAnsi="Arial" w:cs="Arial"/>
          <w:sz w:val="20"/>
        </w:rPr>
        <w:t xml:space="preserve">              </w:t>
      </w:r>
      <w:r>
        <w:rPr>
          <w:rFonts w:ascii="Arial" w:eastAsia="Arial" w:hAnsi="Arial" w:cs="Arial"/>
          <w:sz w:val="18"/>
        </w:rPr>
        <w:t>předseda správní rady</w:t>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t xml:space="preserve">   Příjemce stipendia</w:t>
      </w:r>
    </w:p>
    <w:p w:rsidR="00372503" w:rsidRDefault="00245D92">
      <w:pPr>
        <w:spacing w:after="0" w:line="240" w:lineRule="auto"/>
        <w:rPr>
          <w:rFonts w:ascii="Arial" w:eastAsia="Arial" w:hAnsi="Arial" w:cs="Arial"/>
          <w:sz w:val="20"/>
        </w:rPr>
      </w:pPr>
      <w:r>
        <w:rPr>
          <w:rFonts w:ascii="Arial" w:eastAsia="Arial" w:hAnsi="Arial" w:cs="Arial"/>
          <w:sz w:val="20"/>
        </w:rPr>
        <w:t>Nadační fond</w:t>
      </w:r>
      <w:r w:rsidR="00884EDD">
        <w:rPr>
          <w:rFonts w:ascii="Arial" w:eastAsia="Arial" w:hAnsi="Arial" w:cs="Arial"/>
          <w:sz w:val="20"/>
        </w:rPr>
        <w:t xml:space="preserve"> při Oblastní nemocnici Trutnov, </w:t>
      </w:r>
      <w:proofErr w:type="spellStart"/>
      <w:r w:rsidR="00884EDD">
        <w:rPr>
          <w:rFonts w:ascii="Arial" w:eastAsia="Arial" w:hAnsi="Arial" w:cs="Arial"/>
          <w:sz w:val="20"/>
        </w:rPr>
        <w:t>a.s</w:t>
      </w:r>
      <w:proofErr w:type="spellEnd"/>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884EDD" w:rsidRDefault="00884EDD" w:rsidP="00884EDD">
      <w:pPr>
        <w:spacing w:after="0" w:line="240" w:lineRule="auto"/>
        <w:rPr>
          <w:rFonts w:ascii="Arial" w:eastAsia="Arial" w:hAnsi="Arial" w:cs="Arial"/>
          <w:sz w:val="20"/>
        </w:rPr>
      </w:pPr>
    </w:p>
    <w:p w:rsidR="00884EDD" w:rsidRDefault="00884EDD" w:rsidP="00884EDD">
      <w:pPr>
        <w:spacing w:after="0" w:line="240" w:lineRule="auto"/>
        <w:rPr>
          <w:rFonts w:ascii="Arial" w:eastAsia="Arial" w:hAnsi="Arial" w:cs="Arial"/>
          <w:sz w:val="20"/>
        </w:rPr>
      </w:pPr>
      <w:r>
        <w:rPr>
          <w:rFonts w:ascii="Arial" w:eastAsia="Arial" w:hAnsi="Arial" w:cs="Arial"/>
          <w:sz w:val="20"/>
        </w:rPr>
        <w:t>V </w:t>
      </w:r>
      <w:r>
        <w:rPr>
          <w:rFonts w:ascii="Arial" w:eastAsia="Arial" w:hAnsi="Arial" w:cs="Arial"/>
          <w:sz w:val="20"/>
          <w:shd w:val="clear" w:color="auto" w:fill="FFFF00"/>
        </w:rPr>
        <w:t>……………………</w:t>
      </w:r>
      <w:r>
        <w:rPr>
          <w:rFonts w:ascii="Arial" w:eastAsia="Arial" w:hAnsi="Arial" w:cs="Arial"/>
          <w:sz w:val="20"/>
        </w:rPr>
        <w:t xml:space="preserve">, dne </w:t>
      </w:r>
      <w:r>
        <w:rPr>
          <w:rFonts w:ascii="Arial" w:eastAsia="Arial" w:hAnsi="Arial" w:cs="Arial"/>
          <w:sz w:val="20"/>
          <w:shd w:val="clear" w:color="auto" w:fill="FFFF00"/>
        </w:rPr>
        <w:t>…………</w:t>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884EDD" w:rsidRDefault="00884EDD" w:rsidP="00884EDD">
      <w:pPr>
        <w:spacing w:after="0" w:line="240" w:lineRule="auto"/>
        <w:rPr>
          <w:rFonts w:ascii="Arial" w:eastAsia="Arial" w:hAnsi="Arial" w:cs="Arial"/>
          <w:sz w:val="20"/>
        </w:rPr>
      </w:pPr>
    </w:p>
    <w:p w:rsidR="00884EDD" w:rsidRDefault="00884EDD" w:rsidP="00884EDD">
      <w:pPr>
        <w:spacing w:after="0" w:line="240" w:lineRule="auto"/>
        <w:rPr>
          <w:rFonts w:ascii="Arial" w:eastAsia="Arial" w:hAnsi="Arial" w:cs="Arial"/>
          <w:sz w:val="20"/>
        </w:rPr>
      </w:pPr>
    </w:p>
    <w:p w:rsidR="00884EDD" w:rsidRDefault="00884EDD" w:rsidP="00884EDD">
      <w:pPr>
        <w:spacing w:after="0" w:line="240" w:lineRule="auto"/>
        <w:rPr>
          <w:rFonts w:ascii="Arial" w:eastAsia="Arial" w:hAnsi="Arial" w:cs="Arial"/>
          <w:sz w:val="20"/>
        </w:rPr>
      </w:pPr>
    </w:p>
    <w:p w:rsidR="00884EDD" w:rsidRDefault="00884EDD" w:rsidP="00884EDD">
      <w:pPr>
        <w:spacing w:after="0" w:line="240" w:lineRule="auto"/>
        <w:rPr>
          <w:rFonts w:ascii="Arial" w:eastAsia="Arial" w:hAnsi="Arial" w:cs="Arial"/>
          <w:sz w:val="20"/>
        </w:rPr>
      </w:pPr>
    </w:p>
    <w:p w:rsidR="00884EDD" w:rsidRDefault="00884EDD" w:rsidP="00884EDD">
      <w:pPr>
        <w:spacing w:after="0" w:line="240" w:lineRule="auto"/>
        <w:rPr>
          <w:rFonts w:ascii="Arial" w:eastAsia="Arial" w:hAnsi="Arial" w:cs="Arial"/>
          <w:sz w:val="20"/>
        </w:rPr>
      </w:pPr>
    </w:p>
    <w:p w:rsidR="00884EDD" w:rsidRDefault="00884EDD" w:rsidP="00884EDD">
      <w:pPr>
        <w:spacing w:after="0" w:line="240" w:lineRule="auto"/>
        <w:rPr>
          <w:rFonts w:ascii="Arial" w:eastAsia="Arial" w:hAnsi="Arial" w:cs="Arial"/>
          <w:sz w:val="20"/>
        </w:rPr>
      </w:pPr>
    </w:p>
    <w:p w:rsidR="00884EDD" w:rsidRDefault="00884EDD" w:rsidP="00884EDD">
      <w:pPr>
        <w:spacing w:after="0" w:line="240" w:lineRule="auto"/>
        <w:rPr>
          <w:rFonts w:ascii="Arial" w:eastAsia="Arial" w:hAnsi="Arial" w:cs="Arial"/>
          <w:sz w:val="20"/>
        </w:rPr>
      </w:pPr>
      <w:r>
        <w:rPr>
          <w:rFonts w:ascii="Arial" w:eastAsia="Arial" w:hAnsi="Arial" w:cs="Arial"/>
          <w:sz w:val="20"/>
        </w:rPr>
        <w:t>……………………………………………..</w:t>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884EDD" w:rsidRDefault="00884EDD" w:rsidP="00884EDD">
      <w:pPr>
        <w:spacing w:after="0" w:line="240" w:lineRule="auto"/>
        <w:rPr>
          <w:rFonts w:ascii="Arial" w:eastAsia="Arial" w:hAnsi="Arial" w:cs="Arial"/>
          <w:sz w:val="20"/>
        </w:rPr>
      </w:pPr>
      <w:r>
        <w:rPr>
          <w:rFonts w:ascii="Arial" w:eastAsia="Arial" w:hAnsi="Arial" w:cs="Arial"/>
          <w:sz w:val="20"/>
        </w:rPr>
        <w:t xml:space="preserve">                </w:t>
      </w:r>
      <w:r>
        <w:rPr>
          <w:rFonts w:ascii="Arial" w:eastAsia="Arial" w:hAnsi="Arial" w:cs="Arial"/>
          <w:sz w:val="20"/>
          <w:shd w:val="clear" w:color="auto" w:fill="FFFF00"/>
        </w:rPr>
        <w:t>……………………</w:t>
      </w:r>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r>
        <w:rPr>
          <w:rFonts w:ascii="Arial" w:eastAsia="Arial" w:hAnsi="Arial" w:cs="Arial"/>
          <w:sz w:val="20"/>
        </w:rPr>
        <w:tab/>
      </w:r>
    </w:p>
    <w:p w:rsidR="00884EDD" w:rsidRDefault="00884EDD" w:rsidP="00884EDD">
      <w:pPr>
        <w:spacing w:after="0" w:line="240" w:lineRule="auto"/>
        <w:rPr>
          <w:rFonts w:ascii="Arial" w:eastAsia="Arial" w:hAnsi="Arial" w:cs="Arial"/>
          <w:sz w:val="18"/>
        </w:rPr>
      </w:pP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t xml:space="preserve">   </w:t>
      </w:r>
    </w:p>
    <w:p w:rsidR="00884EDD" w:rsidRDefault="00884EDD" w:rsidP="00884EDD">
      <w:pPr>
        <w:spacing w:after="0" w:line="240" w:lineRule="auto"/>
        <w:rPr>
          <w:rFonts w:ascii="Arial" w:eastAsia="Arial" w:hAnsi="Arial" w:cs="Arial"/>
          <w:sz w:val="20"/>
        </w:rPr>
      </w:pPr>
      <w:r>
        <w:rPr>
          <w:rFonts w:ascii="Arial" w:eastAsia="Arial" w:hAnsi="Arial" w:cs="Arial"/>
          <w:sz w:val="20"/>
        </w:rPr>
        <w:t xml:space="preserve">    Oblastní nemocnice Trutnov, </w:t>
      </w:r>
      <w:proofErr w:type="spellStart"/>
      <w:r>
        <w:rPr>
          <w:rFonts w:ascii="Arial" w:eastAsia="Arial" w:hAnsi="Arial" w:cs="Arial"/>
          <w:sz w:val="20"/>
        </w:rPr>
        <w:t>a.s</w:t>
      </w:r>
      <w:proofErr w:type="spellEnd"/>
    </w:p>
    <w:p w:rsidR="00884EDD" w:rsidRDefault="00884EDD" w:rsidP="00884EDD">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372503">
      <w:pPr>
        <w:spacing w:after="0" w:line="240" w:lineRule="auto"/>
        <w:rPr>
          <w:rFonts w:ascii="Arial" w:eastAsia="Arial" w:hAnsi="Arial" w:cs="Arial"/>
          <w:sz w:val="20"/>
        </w:rPr>
      </w:pPr>
    </w:p>
    <w:p w:rsidR="00372503" w:rsidRDefault="00884EDD">
      <w:pPr>
        <w:spacing w:after="0" w:line="240" w:lineRule="auto"/>
        <w:ind w:left="1410" w:hanging="1410"/>
        <w:rPr>
          <w:rFonts w:ascii="Arial" w:eastAsia="Arial" w:hAnsi="Arial" w:cs="Arial"/>
          <w:sz w:val="16"/>
        </w:rPr>
      </w:pPr>
      <w:r>
        <w:rPr>
          <w:rFonts w:ascii="Arial" w:eastAsia="Arial" w:hAnsi="Arial" w:cs="Arial"/>
          <w:sz w:val="16"/>
        </w:rPr>
        <w:t xml:space="preserve">Příloha č. 1.: </w:t>
      </w:r>
      <w:r>
        <w:rPr>
          <w:rFonts w:ascii="Arial" w:eastAsia="Arial" w:hAnsi="Arial" w:cs="Arial"/>
          <w:sz w:val="16"/>
        </w:rPr>
        <w:tab/>
        <w:t>Směrnice o Stipendijním programu Nadačního fondu při Oblastní nemocnici Trutnov, a.s., za účelem zajištěni zdravotnického personálu vykonávajícího povolání v Oblastní nemocnici Trutnov a.s. pro akademický/školní rok 2018 – 2019</w:t>
      </w:r>
    </w:p>
    <w:p w:rsidR="00372503" w:rsidRDefault="00372503">
      <w:pPr>
        <w:spacing w:before="100" w:after="100" w:line="240" w:lineRule="auto"/>
        <w:jc w:val="center"/>
        <w:rPr>
          <w:rFonts w:ascii="Arial" w:eastAsia="Arial" w:hAnsi="Arial" w:cs="Arial"/>
          <w:b/>
          <w:sz w:val="20"/>
        </w:rPr>
      </w:pPr>
    </w:p>
    <w:p w:rsidR="00372503" w:rsidRDefault="00372503">
      <w:pPr>
        <w:spacing w:after="0" w:line="240" w:lineRule="auto"/>
        <w:rPr>
          <w:rFonts w:ascii="Arial" w:eastAsia="Arial" w:hAnsi="Arial" w:cs="Arial"/>
          <w:sz w:val="20"/>
        </w:rPr>
      </w:pPr>
    </w:p>
    <w:p w:rsidR="00D47DDD" w:rsidRDefault="00D47DDD">
      <w:pPr>
        <w:spacing w:after="0" w:line="240" w:lineRule="auto"/>
        <w:rPr>
          <w:rFonts w:ascii="Arial" w:eastAsia="Arial" w:hAnsi="Arial" w:cs="Arial"/>
          <w:sz w:val="20"/>
        </w:rPr>
      </w:pPr>
    </w:p>
    <w:p w:rsidR="00D47DDD" w:rsidRDefault="00D47DDD">
      <w:pPr>
        <w:spacing w:after="0" w:line="240" w:lineRule="auto"/>
        <w:rPr>
          <w:rFonts w:ascii="Arial" w:eastAsia="Arial" w:hAnsi="Arial" w:cs="Arial"/>
          <w:sz w:val="20"/>
        </w:rPr>
      </w:pPr>
    </w:p>
    <w:p w:rsidR="00D47DDD" w:rsidRDefault="00D47DDD">
      <w:pPr>
        <w:spacing w:after="0" w:line="240" w:lineRule="auto"/>
        <w:rPr>
          <w:rFonts w:ascii="Arial" w:eastAsia="Arial" w:hAnsi="Arial" w:cs="Arial"/>
          <w:sz w:val="20"/>
        </w:rPr>
      </w:pPr>
    </w:p>
    <w:p w:rsidR="00D47DDD" w:rsidRDefault="00D47DDD">
      <w:pPr>
        <w:spacing w:after="0" w:line="240" w:lineRule="auto"/>
        <w:rPr>
          <w:rFonts w:ascii="Arial" w:eastAsia="Arial" w:hAnsi="Arial" w:cs="Arial"/>
          <w:sz w:val="20"/>
        </w:rPr>
      </w:pPr>
    </w:p>
    <w:p w:rsidR="00D47DDD" w:rsidRDefault="00D47DDD">
      <w:pPr>
        <w:spacing w:after="0" w:line="240" w:lineRule="auto"/>
        <w:rPr>
          <w:rFonts w:ascii="Arial" w:eastAsia="Arial" w:hAnsi="Arial" w:cs="Arial"/>
          <w:sz w:val="20"/>
        </w:rPr>
      </w:pPr>
    </w:p>
    <w:p w:rsidR="00D47DDD" w:rsidRDefault="00D47DDD">
      <w:pPr>
        <w:spacing w:after="0" w:line="240" w:lineRule="auto"/>
        <w:rPr>
          <w:rFonts w:ascii="Arial" w:eastAsia="Arial" w:hAnsi="Arial" w:cs="Arial"/>
          <w:sz w:val="20"/>
        </w:rPr>
      </w:pPr>
    </w:p>
    <w:p w:rsidR="00D47DDD" w:rsidRDefault="00D47DDD">
      <w:pPr>
        <w:spacing w:after="0" w:line="240" w:lineRule="auto"/>
        <w:rPr>
          <w:rFonts w:ascii="Arial" w:eastAsia="Arial" w:hAnsi="Arial" w:cs="Arial"/>
          <w:sz w:val="20"/>
        </w:rPr>
      </w:pPr>
    </w:p>
    <w:p w:rsidR="00D47DDD" w:rsidRDefault="00D47DDD">
      <w:pPr>
        <w:spacing w:after="0" w:line="240" w:lineRule="auto"/>
        <w:rPr>
          <w:rFonts w:ascii="Arial" w:eastAsia="Arial" w:hAnsi="Arial" w:cs="Arial"/>
          <w:sz w:val="20"/>
        </w:rPr>
      </w:pPr>
    </w:p>
    <w:p w:rsidR="00D47DDD" w:rsidRDefault="00D47DDD">
      <w:pPr>
        <w:spacing w:after="0" w:line="240" w:lineRule="auto"/>
        <w:rPr>
          <w:rFonts w:ascii="Arial" w:eastAsia="Arial" w:hAnsi="Arial" w:cs="Arial"/>
          <w:sz w:val="20"/>
        </w:rPr>
      </w:pPr>
    </w:p>
    <w:p w:rsidR="00D47DDD" w:rsidRDefault="00D47DDD">
      <w:pPr>
        <w:spacing w:after="0" w:line="240" w:lineRule="auto"/>
        <w:rPr>
          <w:rFonts w:ascii="Arial" w:eastAsia="Arial" w:hAnsi="Arial" w:cs="Arial"/>
          <w:sz w:val="20"/>
        </w:rPr>
      </w:pPr>
    </w:p>
    <w:p w:rsidR="00D47DDD" w:rsidRDefault="00D47DDD">
      <w:pPr>
        <w:spacing w:after="0" w:line="240" w:lineRule="auto"/>
        <w:rPr>
          <w:rFonts w:ascii="Arial" w:eastAsia="Arial" w:hAnsi="Arial" w:cs="Arial"/>
          <w:sz w:val="20"/>
        </w:rPr>
      </w:pPr>
    </w:p>
    <w:p w:rsidR="00D47DDD" w:rsidRPr="00D90CD4" w:rsidRDefault="00D47DDD" w:rsidP="00D47DDD">
      <w:pPr>
        <w:spacing w:line="276" w:lineRule="auto"/>
        <w:jc w:val="center"/>
        <w:outlineLvl w:val="0"/>
        <w:rPr>
          <w:rFonts w:ascii="Arial" w:hAnsi="Arial" w:cs="Arial"/>
          <w:b/>
          <w:sz w:val="20"/>
          <w:szCs w:val="20"/>
          <w:u w:val="single"/>
        </w:rPr>
      </w:pPr>
      <w:r w:rsidRPr="00D90CD4">
        <w:rPr>
          <w:rFonts w:ascii="Arial" w:hAnsi="Arial" w:cs="Arial"/>
          <w:b/>
          <w:sz w:val="20"/>
          <w:szCs w:val="20"/>
          <w:u w:val="single"/>
        </w:rPr>
        <w:lastRenderedPageBreak/>
        <w:t xml:space="preserve">Příloha </w:t>
      </w:r>
      <w:proofErr w:type="gramStart"/>
      <w:r w:rsidRPr="00D90CD4">
        <w:rPr>
          <w:rFonts w:ascii="Arial" w:hAnsi="Arial" w:cs="Arial"/>
          <w:b/>
          <w:sz w:val="20"/>
          <w:szCs w:val="20"/>
          <w:u w:val="single"/>
        </w:rPr>
        <w:t>č.1 - Směrnice</w:t>
      </w:r>
      <w:proofErr w:type="gramEnd"/>
      <w:r w:rsidRPr="00D90CD4">
        <w:rPr>
          <w:rFonts w:ascii="Arial" w:hAnsi="Arial" w:cs="Arial"/>
          <w:b/>
          <w:sz w:val="20"/>
          <w:szCs w:val="20"/>
          <w:u w:val="single"/>
        </w:rPr>
        <w:t xml:space="preserve"> o Stipendijním programu Nadačního fondu při Oblastní nemocnici Trutnov, a.s., za účelem zajištěni zdravotnického personálu </w:t>
      </w:r>
    </w:p>
    <w:p w:rsidR="00D47DDD" w:rsidRPr="00D90CD4" w:rsidRDefault="00D47DDD" w:rsidP="00D47DDD">
      <w:pPr>
        <w:spacing w:line="276" w:lineRule="auto"/>
        <w:jc w:val="center"/>
        <w:outlineLvl w:val="0"/>
        <w:rPr>
          <w:rFonts w:ascii="Arial" w:hAnsi="Arial" w:cs="Arial"/>
          <w:b/>
          <w:sz w:val="20"/>
          <w:szCs w:val="20"/>
          <w:u w:val="single"/>
        </w:rPr>
      </w:pPr>
      <w:r w:rsidRPr="00D90CD4">
        <w:rPr>
          <w:rFonts w:ascii="Arial" w:hAnsi="Arial" w:cs="Arial"/>
          <w:b/>
          <w:sz w:val="20"/>
          <w:szCs w:val="20"/>
          <w:u w:val="single"/>
        </w:rPr>
        <w:t>vykonávajícího povolání v Oblastní nemocnici Trutnov a.s.</w:t>
      </w:r>
    </w:p>
    <w:p w:rsidR="00D47DDD" w:rsidRPr="00D90CD4" w:rsidRDefault="00D47DDD" w:rsidP="00D47DDD">
      <w:pPr>
        <w:spacing w:line="276" w:lineRule="auto"/>
        <w:jc w:val="center"/>
        <w:outlineLvl w:val="0"/>
        <w:rPr>
          <w:rFonts w:ascii="Arial" w:hAnsi="Arial" w:cs="Arial"/>
          <w:b/>
          <w:sz w:val="20"/>
          <w:szCs w:val="20"/>
          <w:u w:val="single"/>
        </w:rPr>
      </w:pPr>
      <w:r w:rsidRPr="00D90CD4">
        <w:rPr>
          <w:rFonts w:ascii="Arial" w:hAnsi="Arial" w:cs="Arial"/>
          <w:b/>
          <w:sz w:val="20"/>
          <w:szCs w:val="20"/>
          <w:u w:val="single"/>
        </w:rPr>
        <w:t>pro akademický/školní rok 2018 - 2019</w:t>
      </w:r>
    </w:p>
    <w:p w:rsidR="00D47DDD" w:rsidRPr="00D90CD4" w:rsidRDefault="00D47DDD" w:rsidP="00D47DDD">
      <w:pPr>
        <w:spacing w:line="276" w:lineRule="auto"/>
        <w:rPr>
          <w:rFonts w:ascii="Arial" w:hAnsi="Arial" w:cs="Arial"/>
          <w:sz w:val="20"/>
          <w:szCs w:val="20"/>
        </w:rPr>
      </w:pPr>
    </w:p>
    <w:p w:rsidR="00D47DDD" w:rsidRPr="00D90CD4" w:rsidRDefault="00D47DDD" w:rsidP="00D47DDD">
      <w:pPr>
        <w:spacing w:after="120" w:line="276" w:lineRule="auto"/>
        <w:jc w:val="center"/>
        <w:rPr>
          <w:rFonts w:ascii="Arial" w:hAnsi="Arial" w:cs="Arial"/>
          <w:b/>
          <w:sz w:val="20"/>
          <w:szCs w:val="20"/>
        </w:rPr>
      </w:pPr>
      <w:r w:rsidRPr="00D90CD4">
        <w:rPr>
          <w:rFonts w:ascii="Arial" w:hAnsi="Arial" w:cs="Arial"/>
          <w:b/>
          <w:sz w:val="20"/>
          <w:szCs w:val="20"/>
        </w:rPr>
        <w:br/>
        <w:t>Preambule</w:t>
      </w:r>
    </w:p>
    <w:p w:rsidR="00D47DDD" w:rsidRPr="00D90CD4" w:rsidRDefault="00D47DDD" w:rsidP="00D47DDD">
      <w:pPr>
        <w:tabs>
          <w:tab w:val="left" w:pos="340"/>
        </w:tabs>
        <w:spacing w:line="276" w:lineRule="auto"/>
        <w:jc w:val="both"/>
        <w:rPr>
          <w:rFonts w:ascii="Arial" w:hAnsi="Arial" w:cs="Arial"/>
          <w:bCs/>
          <w:sz w:val="20"/>
          <w:szCs w:val="20"/>
        </w:rPr>
      </w:pPr>
      <w:r w:rsidRPr="00D90CD4">
        <w:rPr>
          <w:rFonts w:ascii="Arial" w:hAnsi="Arial" w:cs="Arial"/>
          <w:bCs/>
          <w:sz w:val="20"/>
          <w:szCs w:val="20"/>
        </w:rPr>
        <w:t xml:space="preserve">Ve snaze směřující k podpoře zvyšování odborné úrovně a kvality poskytované zdravotnické péče v Oblastní nemocnici Trutnov, a.s., zejména aktivitami přispívajícími k růstu, prohlubování a zvyšování kvalifikace odborného zdravotnického personálu, vypisuje Nadační fond při Oblastní nemocnici Trutnov, a.s., možnost získání stipendia Nadačního fondu při Oblastní nemocnici Trutnov, a.s., pro studenty absolventských ročníků 2019 studijního nebo vzdělávacího programu určeného k získání odborné způsobilosti zdravotnického pracovníka podle  </w:t>
      </w:r>
      <w:r w:rsidRPr="00D90CD4">
        <w:rPr>
          <w:rFonts w:ascii="Arial" w:hAnsi="Arial" w:cs="Arial"/>
          <w:sz w:val="20"/>
          <w:szCs w:val="20"/>
        </w:rPr>
        <w:t xml:space="preserve">§ 5, § 5a, § 6, § 7, § 8, § 21, § 21b nebo § 24 (všeobecná sestra, dětská sestra, porodní asistentka, ergoterapeut, radiologický asistent, radiologický technik, praktická sestra, fyzioterapeut) </w:t>
      </w:r>
      <w:r w:rsidRPr="00D90CD4">
        <w:rPr>
          <w:rFonts w:ascii="Arial" w:hAnsi="Arial" w:cs="Arial"/>
          <w:bCs/>
          <w:sz w:val="20"/>
          <w:szCs w:val="20"/>
        </w:rPr>
        <w:t>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 a akreditovaného MŠMT, kteří mají zájem v budoucnu vykonávat pracovní činnost pro Oblastní nemocnici Trutnov a.s.</w:t>
      </w:r>
    </w:p>
    <w:p w:rsidR="00D47DDD" w:rsidRPr="00D90CD4" w:rsidRDefault="00D47DDD" w:rsidP="00D47DDD">
      <w:pPr>
        <w:spacing w:line="276" w:lineRule="auto"/>
        <w:jc w:val="both"/>
        <w:rPr>
          <w:rFonts w:ascii="Arial" w:hAnsi="Arial" w:cs="Arial"/>
          <w:sz w:val="20"/>
          <w:szCs w:val="20"/>
        </w:rPr>
      </w:pPr>
    </w:p>
    <w:p w:rsidR="00D47DDD" w:rsidRPr="00D90CD4" w:rsidRDefault="00D47DDD" w:rsidP="00D47DDD">
      <w:pPr>
        <w:spacing w:line="276" w:lineRule="auto"/>
        <w:jc w:val="center"/>
        <w:rPr>
          <w:rFonts w:ascii="Arial" w:hAnsi="Arial" w:cs="Arial"/>
          <w:b/>
          <w:sz w:val="20"/>
          <w:szCs w:val="20"/>
        </w:rPr>
      </w:pPr>
      <w:r w:rsidRPr="00D90CD4">
        <w:rPr>
          <w:rFonts w:ascii="Arial" w:hAnsi="Arial" w:cs="Arial"/>
          <w:b/>
          <w:sz w:val="20"/>
          <w:szCs w:val="20"/>
        </w:rPr>
        <w:t>Čl. I.</w:t>
      </w:r>
    </w:p>
    <w:p w:rsidR="00D47DDD" w:rsidRPr="00D90CD4" w:rsidRDefault="00D47DDD" w:rsidP="00D47DDD">
      <w:pPr>
        <w:spacing w:after="120" w:line="276" w:lineRule="auto"/>
        <w:jc w:val="center"/>
        <w:rPr>
          <w:rFonts w:ascii="Arial" w:hAnsi="Arial" w:cs="Arial"/>
          <w:b/>
          <w:sz w:val="20"/>
          <w:szCs w:val="20"/>
        </w:rPr>
      </w:pPr>
      <w:r w:rsidRPr="00D90CD4">
        <w:rPr>
          <w:rFonts w:ascii="Arial" w:hAnsi="Arial" w:cs="Arial"/>
          <w:b/>
          <w:sz w:val="20"/>
          <w:szCs w:val="20"/>
        </w:rPr>
        <w:t>Základní ustanovení</w:t>
      </w:r>
    </w:p>
    <w:p w:rsidR="00D47DDD" w:rsidRPr="00D90CD4" w:rsidRDefault="00D47DDD" w:rsidP="00D47DDD">
      <w:pPr>
        <w:numPr>
          <w:ilvl w:val="0"/>
          <w:numId w:val="32"/>
        </w:numPr>
        <w:spacing w:after="120" w:line="276" w:lineRule="auto"/>
        <w:ind w:left="357" w:hanging="357"/>
        <w:jc w:val="both"/>
        <w:rPr>
          <w:rFonts w:ascii="Arial" w:hAnsi="Arial" w:cs="Arial"/>
          <w:bCs/>
          <w:sz w:val="20"/>
          <w:szCs w:val="20"/>
        </w:rPr>
      </w:pPr>
      <w:r w:rsidRPr="00D90CD4">
        <w:rPr>
          <w:rFonts w:ascii="Arial" w:hAnsi="Arial" w:cs="Arial"/>
          <w:bCs/>
          <w:sz w:val="20"/>
          <w:szCs w:val="20"/>
        </w:rPr>
        <w:t xml:space="preserve">Stipendium Nadačního fondu při Oblastní nemocnici Trutnov, a.s. (dále jen „Stipendium“) může být poskytnuto pro daný školní/akademický rok vybraným studentům absolventských ročníků 2019 studijního nebo vzdělávacího programu určeného k získání odborné způsobilosti zdravotnického pracovníka podle  </w:t>
      </w:r>
      <w:r w:rsidRPr="00D90CD4">
        <w:rPr>
          <w:rFonts w:ascii="Arial" w:hAnsi="Arial" w:cs="Arial"/>
          <w:sz w:val="20"/>
          <w:szCs w:val="20"/>
        </w:rPr>
        <w:t xml:space="preserve">§ 5, § 5a, § 6, § 7, § 8, § 21, § 21b nebo § 24 (všeobecná sestra, dětská sestra, porodní asistentka, ergoterapeut, radiologický asistent, radiologický technik, praktická sestra, fyzioterapeut) </w:t>
      </w:r>
      <w:r w:rsidRPr="00D90CD4">
        <w:rPr>
          <w:rFonts w:ascii="Arial" w:hAnsi="Arial" w:cs="Arial"/>
          <w:bCs/>
          <w:sz w:val="20"/>
          <w:szCs w:val="20"/>
        </w:rPr>
        <w:t>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 a akreditovaného MŠMT s předpokládaným ukončením studia v roce 2019.</w:t>
      </w:r>
    </w:p>
    <w:p w:rsidR="00D47DDD" w:rsidRPr="00D90CD4" w:rsidRDefault="00D47DDD" w:rsidP="00D47DDD">
      <w:pPr>
        <w:numPr>
          <w:ilvl w:val="0"/>
          <w:numId w:val="32"/>
        </w:numPr>
        <w:spacing w:after="120" w:line="276" w:lineRule="auto"/>
        <w:ind w:left="357" w:hanging="357"/>
        <w:jc w:val="both"/>
        <w:rPr>
          <w:rFonts w:ascii="Arial" w:hAnsi="Arial" w:cs="Arial"/>
          <w:bCs/>
          <w:sz w:val="20"/>
          <w:szCs w:val="20"/>
        </w:rPr>
      </w:pPr>
      <w:r w:rsidRPr="00D90CD4">
        <w:rPr>
          <w:rFonts w:ascii="Arial" w:hAnsi="Arial" w:cs="Arial"/>
          <w:bCs/>
          <w:sz w:val="20"/>
          <w:szCs w:val="20"/>
        </w:rPr>
        <w:t>Pro účely této Směrnice o Stipendijním programu Nadačního fondu při Oblastní nemocnici Trutnov, a.s. (dále jen „Směrnice“) je Žadatelem student dosud nezařazený do Stipendijního programu Nadačního fondu při Oblastní nemocnici Trutnov, a.s. (dále jen „Stipendijní program“) a Příjemcem stipendia pak student již zařazený do Stipendijního programu.</w:t>
      </w:r>
    </w:p>
    <w:p w:rsidR="00D47DDD" w:rsidRPr="00D90CD4" w:rsidRDefault="00D47DDD" w:rsidP="00D47DDD">
      <w:pPr>
        <w:numPr>
          <w:ilvl w:val="0"/>
          <w:numId w:val="32"/>
        </w:numPr>
        <w:spacing w:after="120" w:line="276" w:lineRule="auto"/>
        <w:ind w:left="357" w:hanging="357"/>
        <w:jc w:val="both"/>
        <w:rPr>
          <w:rFonts w:ascii="Arial" w:hAnsi="Arial" w:cs="Arial"/>
          <w:sz w:val="20"/>
          <w:szCs w:val="20"/>
        </w:rPr>
      </w:pPr>
      <w:r w:rsidRPr="00D90CD4">
        <w:rPr>
          <w:rFonts w:ascii="Arial" w:hAnsi="Arial" w:cs="Arial"/>
          <w:bCs/>
          <w:sz w:val="20"/>
          <w:szCs w:val="20"/>
        </w:rPr>
        <w:t xml:space="preserve">Závazek Příjemce stipendia dle čl. V. odst. 3 </w:t>
      </w:r>
      <w:proofErr w:type="gramStart"/>
      <w:r w:rsidRPr="00D90CD4">
        <w:rPr>
          <w:rFonts w:ascii="Arial" w:hAnsi="Arial" w:cs="Arial"/>
          <w:bCs/>
          <w:sz w:val="20"/>
          <w:szCs w:val="20"/>
        </w:rPr>
        <w:t>této</w:t>
      </w:r>
      <w:proofErr w:type="gramEnd"/>
      <w:r w:rsidRPr="00D90CD4">
        <w:rPr>
          <w:rFonts w:ascii="Arial" w:hAnsi="Arial" w:cs="Arial"/>
          <w:bCs/>
          <w:sz w:val="20"/>
          <w:szCs w:val="20"/>
        </w:rPr>
        <w:t xml:space="preserve"> Směrnice bude vykonán na příslušném pracovišti poskytovatele zdravotních služeb – Oblastní nemocnice Trutnov, a.s.</w:t>
      </w:r>
      <w:r w:rsidRPr="00D90CD4">
        <w:rPr>
          <w:rFonts w:ascii="Arial" w:hAnsi="Arial" w:cs="Arial"/>
          <w:sz w:val="20"/>
          <w:szCs w:val="20"/>
        </w:rPr>
        <w:t xml:space="preserve"> </w:t>
      </w:r>
    </w:p>
    <w:p w:rsidR="00D47DDD" w:rsidRPr="00D90CD4" w:rsidRDefault="00D47DDD" w:rsidP="00D47DDD">
      <w:pPr>
        <w:spacing w:line="276" w:lineRule="auto"/>
        <w:jc w:val="center"/>
        <w:rPr>
          <w:rFonts w:ascii="Arial" w:hAnsi="Arial" w:cs="Arial"/>
          <w:b/>
          <w:sz w:val="20"/>
          <w:szCs w:val="20"/>
        </w:rPr>
      </w:pPr>
    </w:p>
    <w:p w:rsidR="00D47DDD" w:rsidRPr="00D90CD4" w:rsidRDefault="00D47DDD" w:rsidP="00D47DDD">
      <w:pPr>
        <w:spacing w:line="276" w:lineRule="auto"/>
        <w:jc w:val="center"/>
        <w:rPr>
          <w:rFonts w:ascii="Arial" w:hAnsi="Arial" w:cs="Arial"/>
          <w:b/>
          <w:sz w:val="20"/>
          <w:szCs w:val="20"/>
        </w:rPr>
      </w:pPr>
    </w:p>
    <w:p w:rsidR="00D47DDD" w:rsidRPr="00D90CD4" w:rsidRDefault="00D47DDD" w:rsidP="00D47DDD">
      <w:pPr>
        <w:spacing w:line="276" w:lineRule="auto"/>
        <w:jc w:val="center"/>
        <w:rPr>
          <w:rFonts w:ascii="Arial" w:hAnsi="Arial" w:cs="Arial"/>
          <w:b/>
          <w:sz w:val="20"/>
          <w:szCs w:val="20"/>
        </w:rPr>
      </w:pPr>
      <w:r w:rsidRPr="00D90CD4">
        <w:rPr>
          <w:rFonts w:ascii="Arial" w:hAnsi="Arial" w:cs="Arial"/>
          <w:b/>
          <w:sz w:val="20"/>
          <w:szCs w:val="20"/>
        </w:rPr>
        <w:t>Čl. II.</w:t>
      </w:r>
    </w:p>
    <w:p w:rsidR="00D47DDD" w:rsidRPr="00D90CD4" w:rsidRDefault="00D47DDD" w:rsidP="00D47DDD">
      <w:pPr>
        <w:spacing w:after="120" w:line="276" w:lineRule="auto"/>
        <w:jc w:val="center"/>
        <w:rPr>
          <w:rFonts w:ascii="Arial" w:hAnsi="Arial" w:cs="Arial"/>
          <w:b/>
          <w:sz w:val="20"/>
          <w:szCs w:val="20"/>
        </w:rPr>
      </w:pPr>
      <w:r w:rsidRPr="00D90CD4">
        <w:rPr>
          <w:rFonts w:ascii="Arial" w:hAnsi="Arial" w:cs="Arial"/>
          <w:b/>
          <w:sz w:val="20"/>
          <w:szCs w:val="20"/>
        </w:rPr>
        <w:t>Podmínky pro získání stipendia Nadačního fondu při Oblastní nemocnici Trutnov, a.s.</w:t>
      </w:r>
    </w:p>
    <w:p w:rsidR="00D47DDD" w:rsidRPr="00D90CD4" w:rsidRDefault="00D47DDD" w:rsidP="00D47DDD">
      <w:pPr>
        <w:numPr>
          <w:ilvl w:val="0"/>
          <w:numId w:val="39"/>
        </w:numPr>
        <w:spacing w:after="120" w:line="276" w:lineRule="auto"/>
        <w:jc w:val="both"/>
        <w:rPr>
          <w:rFonts w:ascii="Arial" w:hAnsi="Arial" w:cs="Arial"/>
          <w:sz w:val="20"/>
          <w:szCs w:val="20"/>
        </w:rPr>
      </w:pPr>
      <w:r w:rsidRPr="00D90CD4">
        <w:rPr>
          <w:rFonts w:ascii="Arial" w:hAnsi="Arial" w:cs="Arial"/>
          <w:sz w:val="20"/>
          <w:szCs w:val="20"/>
        </w:rPr>
        <w:lastRenderedPageBreak/>
        <w:t>Výzvu k předkládání žádostí o poskytnutí Stipendia</w:t>
      </w:r>
      <w:r w:rsidRPr="00D90CD4">
        <w:rPr>
          <w:rFonts w:ascii="Arial" w:hAnsi="Arial" w:cs="Arial"/>
          <w:bCs/>
          <w:sz w:val="20"/>
          <w:szCs w:val="20"/>
        </w:rPr>
        <w:t xml:space="preserve"> zveřejní Nadační fond při Oblastní nemocnici Trutnov, a.s., </w:t>
      </w:r>
      <w:r w:rsidRPr="00D90CD4">
        <w:rPr>
          <w:rFonts w:ascii="Arial" w:hAnsi="Arial" w:cs="Arial"/>
          <w:sz w:val="20"/>
          <w:szCs w:val="20"/>
        </w:rPr>
        <w:t>prostřednictvím studijních či obdobných oddělení vybraných škol, případně tuto výzvu zveřejní též dalším vhodným způsobem.</w:t>
      </w:r>
    </w:p>
    <w:p w:rsidR="00D47DDD" w:rsidRPr="00D90CD4" w:rsidRDefault="00D47DDD" w:rsidP="00D47DDD">
      <w:pPr>
        <w:numPr>
          <w:ilvl w:val="0"/>
          <w:numId w:val="39"/>
        </w:numPr>
        <w:spacing w:after="120" w:line="276" w:lineRule="auto"/>
        <w:ind w:left="357" w:hanging="357"/>
        <w:jc w:val="both"/>
        <w:rPr>
          <w:rFonts w:ascii="Arial" w:hAnsi="Arial" w:cs="Arial"/>
          <w:sz w:val="20"/>
          <w:szCs w:val="20"/>
        </w:rPr>
      </w:pPr>
      <w:r w:rsidRPr="00D90CD4">
        <w:rPr>
          <w:rFonts w:ascii="Arial" w:hAnsi="Arial" w:cs="Arial"/>
          <w:sz w:val="20"/>
          <w:szCs w:val="20"/>
        </w:rPr>
        <w:t>Stipendium bude, na základě schválené žádosti o poskytnutí Stipendia a následného uzavření Smlouvy o poskytnutí stipendia a o uzavření budoucí pracovní smlouvy, vybraným studentům poskytnuto jednorázově bezhotovostním převodem, a to nejpozději do 30 dnů ode dne uzavření Smlouvy o poskytnutí stipendia a o uzavření budoucí pracovní smlouvy.</w:t>
      </w:r>
    </w:p>
    <w:p w:rsidR="00D47DDD" w:rsidRPr="00D90CD4" w:rsidRDefault="00D47DDD" w:rsidP="00D47DDD">
      <w:pPr>
        <w:numPr>
          <w:ilvl w:val="0"/>
          <w:numId w:val="39"/>
        </w:numPr>
        <w:spacing w:after="120" w:line="276" w:lineRule="auto"/>
        <w:ind w:left="357" w:hanging="357"/>
        <w:jc w:val="both"/>
        <w:rPr>
          <w:rFonts w:ascii="Arial" w:hAnsi="Arial" w:cs="Arial"/>
          <w:sz w:val="20"/>
          <w:szCs w:val="20"/>
        </w:rPr>
      </w:pPr>
      <w:r w:rsidRPr="00D90CD4">
        <w:rPr>
          <w:rFonts w:ascii="Arial" w:hAnsi="Arial" w:cs="Arial"/>
          <w:sz w:val="20"/>
          <w:szCs w:val="20"/>
        </w:rPr>
        <w:t>Žadatel o stipendium musí být v době podání žádosti zletilý a plně svéprávný.</w:t>
      </w:r>
    </w:p>
    <w:p w:rsidR="00D47DDD" w:rsidRPr="00D90CD4" w:rsidRDefault="00D47DDD" w:rsidP="00D47DDD">
      <w:pPr>
        <w:numPr>
          <w:ilvl w:val="0"/>
          <w:numId w:val="39"/>
        </w:numPr>
        <w:spacing w:after="120" w:line="276" w:lineRule="auto"/>
        <w:ind w:left="357" w:hanging="357"/>
        <w:jc w:val="both"/>
        <w:rPr>
          <w:rFonts w:ascii="Arial" w:hAnsi="Arial" w:cs="Arial"/>
          <w:sz w:val="20"/>
          <w:szCs w:val="20"/>
        </w:rPr>
      </w:pPr>
      <w:r w:rsidRPr="00D90CD4">
        <w:rPr>
          <w:rFonts w:ascii="Arial" w:hAnsi="Arial" w:cs="Arial"/>
          <w:sz w:val="20"/>
          <w:szCs w:val="20"/>
        </w:rPr>
        <w:t xml:space="preserve">Žadatelem o stipendium musí být student </w:t>
      </w:r>
      <w:r w:rsidRPr="00D90CD4">
        <w:rPr>
          <w:rFonts w:ascii="Arial" w:hAnsi="Arial" w:cs="Arial"/>
          <w:bCs/>
          <w:sz w:val="20"/>
          <w:szCs w:val="20"/>
        </w:rPr>
        <w:t xml:space="preserve">absolventského ročníku 2019 </w:t>
      </w:r>
      <w:r w:rsidRPr="00D90CD4">
        <w:rPr>
          <w:rFonts w:ascii="Arial" w:hAnsi="Arial" w:cs="Arial"/>
          <w:sz w:val="20"/>
          <w:szCs w:val="20"/>
        </w:rPr>
        <w:t xml:space="preserve">vzdělávacího nebo studijního programu určeného k získání způsobilosti zdravotnického pracovníka k výkonu zdravotnického povolání bez odborného dohledu po získání odborné způsobilosti podle </w:t>
      </w:r>
      <w:r w:rsidRPr="00D90CD4">
        <w:rPr>
          <w:rFonts w:ascii="Arial" w:hAnsi="Arial" w:cs="Arial"/>
          <w:bCs/>
          <w:sz w:val="20"/>
          <w:szCs w:val="20"/>
        </w:rPr>
        <w:t xml:space="preserve"> </w:t>
      </w:r>
      <w:r w:rsidRPr="00D90CD4">
        <w:rPr>
          <w:rFonts w:ascii="Arial" w:hAnsi="Arial" w:cs="Arial"/>
          <w:sz w:val="20"/>
          <w:szCs w:val="20"/>
        </w:rPr>
        <w:t>§ 5, § 5a, § 6, § 7, § 8, § 21, § 21b nebo § 24 (všeobecná sestra, dětská sestra, porodní asistentka, ergoterapeut, radiologický asistent, radiologický technik, praktická sestra, fyzioterapeut) zákona č. 96/2004 Sb., o nelékařských zdravotnických povoláních, ve znění pozdějších předpisů, akreditovaného MŠMT na školách v České republice</w:t>
      </w:r>
      <w:r w:rsidRPr="00D90CD4">
        <w:rPr>
          <w:rFonts w:ascii="Arial" w:hAnsi="Arial" w:cs="Arial"/>
          <w:bCs/>
          <w:sz w:val="20"/>
          <w:szCs w:val="20"/>
        </w:rPr>
        <w:t xml:space="preserve">. </w:t>
      </w:r>
      <w:r w:rsidRPr="00D90CD4">
        <w:rPr>
          <w:rFonts w:ascii="Arial" w:hAnsi="Arial" w:cs="Arial"/>
          <w:sz w:val="20"/>
          <w:szCs w:val="20"/>
        </w:rPr>
        <w:t>Žadatel o stipendium musí mít v době podání žádosti splněny všechny studijní povinnosti (předpoklady) nutné pro zakončení studia v roce 2019 (uzavřený předchozí ročník).</w:t>
      </w:r>
    </w:p>
    <w:p w:rsidR="00D47DDD" w:rsidRPr="00D90CD4" w:rsidRDefault="00D47DDD" w:rsidP="00D47DDD">
      <w:pPr>
        <w:numPr>
          <w:ilvl w:val="0"/>
          <w:numId w:val="39"/>
        </w:numPr>
        <w:spacing w:after="120" w:line="276" w:lineRule="auto"/>
        <w:ind w:left="357" w:hanging="357"/>
        <w:jc w:val="both"/>
        <w:rPr>
          <w:rFonts w:ascii="Arial" w:hAnsi="Arial" w:cs="Arial"/>
          <w:sz w:val="20"/>
          <w:szCs w:val="20"/>
        </w:rPr>
      </w:pPr>
      <w:r w:rsidRPr="00D90CD4">
        <w:rPr>
          <w:rFonts w:ascii="Arial" w:hAnsi="Arial" w:cs="Arial"/>
          <w:bCs/>
          <w:sz w:val="20"/>
          <w:szCs w:val="20"/>
        </w:rPr>
        <w:t>Žadatel o stipendium</w:t>
      </w:r>
      <w:r w:rsidRPr="00D90CD4">
        <w:rPr>
          <w:rFonts w:ascii="Arial" w:hAnsi="Arial" w:cs="Arial"/>
          <w:sz w:val="20"/>
          <w:szCs w:val="20"/>
        </w:rPr>
        <w:t xml:space="preserve"> nesmí být současně zařazen do takového stipendijního programu, jehož podmínky vylučují splnění podmínek Smlouvy o poskytnutí stipendia a o uzavření budoucí pracovní smlouvy dle článku V. této </w:t>
      </w:r>
      <w:r w:rsidRPr="00D90CD4">
        <w:rPr>
          <w:rFonts w:ascii="Arial" w:hAnsi="Arial" w:cs="Arial"/>
          <w:bCs/>
          <w:sz w:val="20"/>
          <w:szCs w:val="20"/>
        </w:rPr>
        <w:t>Směrnice.</w:t>
      </w:r>
    </w:p>
    <w:p w:rsidR="00D47DDD" w:rsidRPr="00D90CD4" w:rsidRDefault="00D47DDD" w:rsidP="00D47DDD">
      <w:pPr>
        <w:numPr>
          <w:ilvl w:val="0"/>
          <w:numId w:val="39"/>
        </w:numPr>
        <w:spacing w:after="120" w:line="276" w:lineRule="auto"/>
        <w:ind w:left="357" w:hanging="357"/>
        <w:jc w:val="both"/>
        <w:rPr>
          <w:rFonts w:ascii="Arial" w:hAnsi="Arial" w:cs="Arial"/>
          <w:sz w:val="20"/>
          <w:szCs w:val="20"/>
        </w:rPr>
      </w:pPr>
      <w:r w:rsidRPr="00D90CD4">
        <w:rPr>
          <w:rFonts w:ascii="Arial" w:hAnsi="Arial" w:cs="Arial"/>
          <w:sz w:val="20"/>
          <w:szCs w:val="20"/>
        </w:rPr>
        <w:t>Stipendium pro jednoho Příjemce stipendia činí:</w:t>
      </w:r>
    </w:p>
    <w:p w:rsidR="00D47DDD" w:rsidRPr="00D90CD4" w:rsidRDefault="00D47DDD" w:rsidP="00D47DDD">
      <w:pPr>
        <w:numPr>
          <w:ilvl w:val="1"/>
          <w:numId w:val="39"/>
        </w:numPr>
        <w:spacing w:after="120" w:line="276" w:lineRule="auto"/>
        <w:jc w:val="both"/>
        <w:rPr>
          <w:rFonts w:ascii="Arial" w:hAnsi="Arial" w:cs="Arial"/>
          <w:sz w:val="20"/>
          <w:szCs w:val="20"/>
        </w:rPr>
      </w:pPr>
      <w:r w:rsidRPr="00D90CD4">
        <w:rPr>
          <w:rFonts w:ascii="Arial" w:hAnsi="Arial" w:cs="Arial"/>
          <w:sz w:val="20"/>
          <w:szCs w:val="20"/>
        </w:rPr>
        <w:t>60.000,- Kč pro studenta střední školy na daný akademický/školní rok;</w:t>
      </w:r>
    </w:p>
    <w:p w:rsidR="00D47DDD" w:rsidRPr="00D90CD4" w:rsidRDefault="00D47DDD" w:rsidP="00D47DDD">
      <w:pPr>
        <w:numPr>
          <w:ilvl w:val="1"/>
          <w:numId w:val="39"/>
        </w:numPr>
        <w:spacing w:after="120" w:line="276" w:lineRule="auto"/>
        <w:jc w:val="both"/>
        <w:rPr>
          <w:rFonts w:ascii="Arial" w:hAnsi="Arial" w:cs="Arial"/>
          <w:sz w:val="20"/>
          <w:szCs w:val="20"/>
        </w:rPr>
      </w:pPr>
      <w:r w:rsidRPr="00D90CD4">
        <w:rPr>
          <w:rFonts w:ascii="Arial" w:hAnsi="Arial" w:cs="Arial"/>
          <w:sz w:val="20"/>
          <w:szCs w:val="20"/>
        </w:rPr>
        <w:t>70.000,- Kč pro studenta vyšší odborné školy na daný akademický/školní rok;</w:t>
      </w:r>
    </w:p>
    <w:p w:rsidR="00D47DDD" w:rsidRPr="00D90CD4" w:rsidRDefault="00D47DDD" w:rsidP="00D47DDD">
      <w:pPr>
        <w:numPr>
          <w:ilvl w:val="1"/>
          <w:numId w:val="39"/>
        </w:numPr>
        <w:spacing w:after="120" w:line="276" w:lineRule="auto"/>
        <w:jc w:val="both"/>
        <w:rPr>
          <w:rFonts w:ascii="Arial" w:hAnsi="Arial" w:cs="Arial"/>
          <w:sz w:val="20"/>
          <w:szCs w:val="20"/>
        </w:rPr>
      </w:pPr>
      <w:r w:rsidRPr="00D90CD4">
        <w:rPr>
          <w:rFonts w:ascii="Arial" w:hAnsi="Arial" w:cs="Arial"/>
          <w:sz w:val="20"/>
          <w:szCs w:val="20"/>
        </w:rPr>
        <w:t xml:space="preserve">80.000,- Kč pro studenta vysoké školy na daný akademický/školní rok. </w:t>
      </w:r>
    </w:p>
    <w:p w:rsidR="00D47DDD" w:rsidRPr="00D90CD4" w:rsidRDefault="00D47DDD" w:rsidP="00D47DDD">
      <w:pPr>
        <w:numPr>
          <w:ilvl w:val="0"/>
          <w:numId w:val="39"/>
        </w:numPr>
        <w:spacing w:after="120" w:line="276" w:lineRule="auto"/>
        <w:ind w:left="357" w:hanging="357"/>
        <w:jc w:val="both"/>
        <w:rPr>
          <w:rFonts w:ascii="Arial" w:hAnsi="Arial" w:cs="Arial"/>
          <w:sz w:val="20"/>
          <w:szCs w:val="20"/>
        </w:rPr>
      </w:pPr>
      <w:r w:rsidRPr="00D90CD4">
        <w:rPr>
          <w:rFonts w:ascii="Arial" w:hAnsi="Arial" w:cs="Arial"/>
          <w:sz w:val="20"/>
          <w:szCs w:val="20"/>
        </w:rPr>
        <w:t>Počet Žadatelů o stipendium, kteří mohou být zařazeni do Stipendijního programu, je limitován výší disponibilních finančních prostředků v době posuzování žádosti. Konečný počet Žadatelů o stipendium zařazených do Stipendijního programu bude schvalován správní radou Nadačního fondu při Oblastní nemocnici Trutnov, a.s.</w:t>
      </w:r>
    </w:p>
    <w:p w:rsidR="00D47DDD" w:rsidRPr="00D90CD4" w:rsidRDefault="00D47DDD" w:rsidP="00D47DDD">
      <w:pPr>
        <w:numPr>
          <w:ilvl w:val="0"/>
          <w:numId w:val="39"/>
        </w:numPr>
        <w:spacing w:after="120" w:line="276" w:lineRule="auto"/>
        <w:ind w:left="357" w:hanging="357"/>
        <w:jc w:val="both"/>
        <w:rPr>
          <w:rFonts w:ascii="Arial" w:hAnsi="Arial" w:cs="Arial"/>
          <w:sz w:val="20"/>
          <w:szCs w:val="20"/>
        </w:rPr>
      </w:pPr>
      <w:r w:rsidRPr="00D90CD4">
        <w:rPr>
          <w:rFonts w:ascii="Arial" w:hAnsi="Arial" w:cs="Arial"/>
          <w:sz w:val="20"/>
          <w:szCs w:val="20"/>
        </w:rPr>
        <w:t>Žadateli o stipendium, se kterým bude uzavřena Smlouva o poskytnutí stipendia a o uzavření budoucí pracovní smlouvy, vznikne na jejím základě právo na poskytnutí Stipendia a Žadatel o stipendium je uzavřením této smlouvy zařazen do Stipendijního programu a stává se Příjemcem stipendia.</w:t>
      </w:r>
    </w:p>
    <w:p w:rsidR="00D47DDD" w:rsidRPr="00D90CD4" w:rsidRDefault="00D47DDD" w:rsidP="00D47DDD">
      <w:pPr>
        <w:numPr>
          <w:ilvl w:val="0"/>
          <w:numId w:val="39"/>
        </w:numPr>
        <w:spacing w:after="120" w:line="276" w:lineRule="auto"/>
        <w:ind w:left="357" w:hanging="357"/>
        <w:jc w:val="both"/>
        <w:rPr>
          <w:rFonts w:ascii="Arial" w:hAnsi="Arial" w:cs="Arial"/>
          <w:sz w:val="20"/>
          <w:szCs w:val="20"/>
        </w:rPr>
      </w:pPr>
      <w:r w:rsidRPr="00D90CD4">
        <w:rPr>
          <w:rFonts w:ascii="Arial" w:hAnsi="Arial" w:cs="Arial"/>
          <w:sz w:val="20"/>
          <w:szCs w:val="20"/>
        </w:rPr>
        <w:t xml:space="preserve">Stipendium je určeno na úhradu nákladů vzniklých ve spojitosti se studiem na příslušné škole a jejím absolvování. </w:t>
      </w:r>
    </w:p>
    <w:p w:rsidR="00D47DDD" w:rsidRPr="00D90CD4" w:rsidRDefault="00D47DDD" w:rsidP="00D47DDD">
      <w:pPr>
        <w:numPr>
          <w:ilvl w:val="0"/>
          <w:numId w:val="39"/>
        </w:numPr>
        <w:spacing w:after="0" w:line="276" w:lineRule="auto"/>
        <w:ind w:left="357" w:hanging="357"/>
        <w:jc w:val="both"/>
        <w:rPr>
          <w:rFonts w:ascii="Arial" w:hAnsi="Arial" w:cs="Arial"/>
          <w:sz w:val="20"/>
          <w:szCs w:val="20"/>
        </w:rPr>
      </w:pPr>
      <w:r w:rsidRPr="00D90CD4">
        <w:rPr>
          <w:rFonts w:ascii="Arial" w:hAnsi="Arial" w:cs="Arial"/>
          <w:sz w:val="20"/>
          <w:szCs w:val="20"/>
        </w:rPr>
        <w:t>Na zařazení do Stipendijního programu a poskytnutí Stipendia není právní nárok.</w:t>
      </w:r>
    </w:p>
    <w:p w:rsidR="00D47DDD" w:rsidRPr="00D90CD4" w:rsidRDefault="00D47DDD" w:rsidP="00D47DDD">
      <w:pPr>
        <w:spacing w:line="276" w:lineRule="auto"/>
        <w:ind w:left="360"/>
        <w:jc w:val="both"/>
        <w:rPr>
          <w:rFonts w:ascii="Arial" w:hAnsi="Arial" w:cs="Arial"/>
          <w:sz w:val="20"/>
          <w:szCs w:val="20"/>
        </w:rPr>
      </w:pPr>
    </w:p>
    <w:p w:rsidR="00D47DDD" w:rsidRPr="00D90CD4" w:rsidRDefault="00D47DDD" w:rsidP="00D47DDD">
      <w:pPr>
        <w:spacing w:line="276" w:lineRule="auto"/>
        <w:jc w:val="center"/>
        <w:rPr>
          <w:rFonts w:ascii="Arial" w:hAnsi="Arial" w:cs="Arial"/>
          <w:b/>
          <w:sz w:val="20"/>
          <w:szCs w:val="20"/>
        </w:rPr>
      </w:pPr>
      <w:r w:rsidRPr="00D90CD4">
        <w:rPr>
          <w:rFonts w:ascii="Arial" w:hAnsi="Arial" w:cs="Arial"/>
          <w:b/>
          <w:sz w:val="20"/>
          <w:szCs w:val="20"/>
        </w:rPr>
        <w:t>Čl. III.</w:t>
      </w:r>
    </w:p>
    <w:p w:rsidR="00D47DDD" w:rsidRPr="00D90CD4" w:rsidRDefault="00D47DDD" w:rsidP="00D47DDD">
      <w:pPr>
        <w:spacing w:after="120" w:line="276" w:lineRule="auto"/>
        <w:jc w:val="center"/>
        <w:rPr>
          <w:rFonts w:ascii="Arial" w:hAnsi="Arial" w:cs="Arial"/>
          <w:b/>
          <w:sz w:val="20"/>
          <w:szCs w:val="20"/>
        </w:rPr>
      </w:pPr>
      <w:r w:rsidRPr="00D90CD4">
        <w:rPr>
          <w:rFonts w:ascii="Arial" w:hAnsi="Arial" w:cs="Arial"/>
          <w:b/>
          <w:sz w:val="20"/>
          <w:szCs w:val="20"/>
        </w:rPr>
        <w:t>Žádost o poskytnutí stipendia Nadačního fondu při Oblastní nemocnici Trutnov, a.s.</w:t>
      </w:r>
    </w:p>
    <w:p w:rsidR="00D47DDD" w:rsidRPr="00D90CD4" w:rsidRDefault="00D47DDD" w:rsidP="00D47DDD">
      <w:pPr>
        <w:numPr>
          <w:ilvl w:val="0"/>
          <w:numId w:val="41"/>
        </w:numPr>
        <w:tabs>
          <w:tab w:val="clear" w:pos="1440"/>
          <w:tab w:val="num" w:pos="567"/>
        </w:tabs>
        <w:spacing w:after="120" w:line="276" w:lineRule="auto"/>
        <w:ind w:left="567" w:hanging="567"/>
        <w:jc w:val="both"/>
        <w:rPr>
          <w:rFonts w:ascii="Arial" w:hAnsi="Arial" w:cs="Arial"/>
          <w:sz w:val="20"/>
          <w:szCs w:val="20"/>
        </w:rPr>
      </w:pPr>
      <w:r w:rsidRPr="00D90CD4">
        <w:rPr>
          <w:rFonts w:ascii="Arial" w:hAnsi="Arial" w:cs="Arial"/>
          <w:sz w:val="20"/>
          <w:szCs w:val="20"/>
        </w:rPr>
        <w:t>Formulář žádosti o poskytnutí Stipendia je zveřejněn na internetových stránkách Oblastní nemocnice Trutnov, a.s.</w:t>
      </w:r>
    </w:p>
    <w:p w:rsidR="00D47DDD" w:rsidRPr="00D90CD4" w:rsidRDefault="00D47DDD" w:rsidP="00D47DDD">
      <w:pPr>
        <w:numPr>
          <w:ilvl w:val="0"/>
          <w:numId w:val="41"/>
        </w:numPr>
        <w:tabs>
          <w:tab w:val="clear" w:pos="1440"/>
          <w:tab w:val="num" w:pos="567"/>
        </w:tabs>
        <w:spacing w:after="120" w:line="276" w:lineRule="auto"/>
        <w:ind w:left="567" w:hanging="567"/>
        <w:jc w:val="both"/>
        <w:rPr>
          <w:rFonts w:ascii="Arial" w:hAnsi="Arial" w:cs="Arial"/>
          <w:sz w:val="20"/>
          <w:szCs w:val="20"/>
        </w:rPr>
      </w:pPr>
      <w:r w:rsidRPr="00D90CD4">
        <w:rPr>
          <w:rFonts w:ascii="Arial" w:hAnsi="Arial" w:cs="Arial"/>
          <w:sz w:val="20"/>
          <w:szCs w:val="20"/>
        </w:rPr>
        <w:t>Žadatelé o stipendium jsou povinni k vyplněnému formuláři přiložit:</w:t>
      </w:r>
    </w:p>
    <w:p w:rsidR="00D47DDD" w:rsidRPr="00D90CD4" w:rsidRDefault="00D47DDD" w:rsidP="00D47DDD">
      <w:pPr>
        <w:numPr>
          <w:ilvl w:val="1"/>
          <w:numId w:val="33"/>
        </w:numPr>
        <w:tabs>
          <w:tab w:val="clear" w:pos="1440"/>
          <w:tab w:val="left" w:pos="851"/>
        </w:tabs>
        <w:spacing w:after="60" w:line="276" w:lineRule="auto"/>
        <w:ind w:left="851" w:hanging="341"/>
        <w:jc w:val="both"/>
        <w:rPr>
          <w:rFonts w:ascii="Arial" w:hAnsi="Arial" w:cs="Arial"/>
          <w:sz w:val="20"/>
          <w:szCs w:val="20"/>
        </w:rPr>
      </w:pPr>
      <w:r w:rsidRPr="00D90CD4">
        <w:rPr>
          <w:rFonts w:ascii="Arial" w:hAnsi="Arial" w:cs="Arial"/>
          <w:sz w:val="20"/>
          <w:szCs w:val="20"/>
        </w:rPr>
        <w:t xml:space="preserve">aktuální potvrzení o studiu, ne starší 30 dnů, které vydá příslušná škola, ze kterého bude vyplývat, že Žadatel o stipendium je studentem </w:t>
      </w:r>
      <w:r w:rsidRPr="00D90CD4">
        <w:rPr>
          <w:rFonts w:ascii="Arial" w:hAnsi="Arial" w:cs="Arial"/>
          <w:bCs/>
          <w:sz w:val="20"/>
          <w:szCs w:val="20"/>
        </w:rPr>
        <w:t xml:space="preserve">absolventského ročníku 2019 </w:t>
      </w:r>
      <w:r w:rsidRPr="00D90CD4">
        <w:rPr>
          <w:rFonts w:ascii="Arial" w:hAnsi="Arial" w:cs="Arial"/>
          <w:sz w:val="20"/>
          <w:szCs w:val="20"/>
        </w:rPr>
        <w:t xml:space="preserve">vzdělávacího nebo studijního programu určeného k získání způsobilosti zdravotnického pracovníka k výkonu zdravotnického povolání bez odborného dohledu po získání odborné způsobilosti </w:t>
      </w:r>
      <w:r w:rsidRPr="00D90CD4">
        <w:rPr>
          <w:rFonts w:ascii="Arial" w:hAnsi="Arial" w:cs="Arial"/>
          <w:sz w:val="20"/>
          <w:szCs w:val="20"/>
        </w:rPr>
        <w:lastRenderedPageBreak/>
        <w:t>podle § 5, § 5a, § 6, § 7, § 8, § 21, § 21b nebo § 24 (všeobecná sestra, dětská sestra, porodní asistentka, ergoterapeut, radiologický asistent, radiologický technik, praktická sestra, fyzioterapeut) zákona č. 96/2004 Sb., o nelékařských zdravotnických povoláních, ve znění pozdějších předpisů, akreditovaného MŠMT na školách v České republice;</w:t>
      </w:r>
    </w:p>
    <w:p w:rsidR="00D47DDD" w:rsidRPr="00D90CD4" w:rsidRDefault="00D47DDD" w:rsidP="00D47DDD">
      <w:pPr>
        <w:numPr>
          <w:ilvl w:val="1"/>
          <w:numId w:val="33"/>
        </w:numPr>
        <w:tabs>
          <w:tab w:val="clear" w:pos="1440"/>
          <w:tab w:val="left" w:pos="851"/>
        </w:tabs>
        <w:spacing w:after="60" w:line="276" w:lineRule="auto"/>
        <w:ind w:left="851" w:hanging="341"/>
        <w:jc w:val="both"/>
        <w:rPr>
          <w:rFonts w:ascii="Arial" w:hAnsi="Arial" w:cs="Arial"/>
          <w:sz w:val="20"/>
          <w:szCs w:val="20"/>
        </w:rPr>
      </w:pPr>
      <w:r w:rsidRPr="00D90CD4">
        <w:rPr>
          <w:rFonts w:ascii="Arial" w:hAnsi="Arial" w:cs="Arial"/>
          <w:sz w:val="20"/>
          <w:szCs w:val="20"/>
        </w:rPr>
        <w:t>podepsaný návrh Smlouvy o poskytnutí stipendia a o uzavření budoucí pracovní smlouvy za stranu Budoucího zaměstnavatele (Oblastní nemocnice Trutnov a.s.), který s žadatelem uzavře pracovní smlouvu, a Žadatelem o stipendium;</w:t>
      </w:r>
    </w:p>
    <w:p w:rsidR="00D47DDD" w:rsidRPr="00D90CD4" w:rsidRDefault="00D47DDD" w:rsidP="00D47DDD">
      <w:pPr>
        <w:numPr>
          <w:ilvl w:val="1"/>
          <w:numId w:val="33"/>
        </w:numPr>
        <w:tabs>
          <w:tab w:val="clear" w:pos="1440"/>
          <w:tab w:val="left" w:pos="851"/>
        </w:tabs>
        <w:spacing w:after="60" w:line="276" w:lineRule="auto"/>
        <w:ind w:left="851" w:hanging="341"/>
        <w:jc w:val="both"/>
        <w:rPr>
          <w:rFonts w:ascii="Arial" w:hAnsi="Arial" w:cs="Arial"/>
          <w:sz w:val="20"/>
          <w:szCs w:val="20"/>
        </w:rPr>
      </w:pPr>
      <w:r w:rsidRPr="00D90CD4">
        <w:rPr>
          <w:rFonts w:ascii="Arial" w:hAnsi="Arial" w:cs="Arial"/>
          <w:sz w:val="20"/>
          <w:szCs w:val="20"/>
        </w:rPr>
        <w:t>prohlášení o tom, zda Žadatel o stipendium JE/NENÍ  zařazen do jiného stipendijního programu a v případě, že zařazen do jiného stipendijního programu je, uvede do kterého a zároveň přiloží kopii Smlouvy o poskytnutí tohoto stipendia;</w:t>
      </w:r>
    </w:p>
    <w:p w:rsidR="00D47DDD" w:rsidRPr="00D90CD4" w:rsidRDefault="00D47DDD" w:rsidP="00D47DDD">
      <w:pPr>
        <w:numPr>
          <w:ilvl w:val="1"/>
          <w:numId w:val="33"/>
        </w:numPr>
        <w:tabs>
          <w:tab w:val="clear" w:pos="1440"/>
          <w:tab w:val="left" w:pos="851"/>
        </w:tabs>
        <w:spacing w:after="60" w:line="276" w:lineRule="auto"/>
        <w:ind w:left="851" w:hanging="341"/>
        <w:jc w:val="both"/>
        <w:rPr>
          <w:rFonts w:ascii="Arial" w:hAnsi="Arial" w:cs="Arial"/>
          <w:sz w:val="20"/>
          <w:szCs w:val="20"/>
        </w:rPr>
      </w:pPr>
      <w:r w:rsidRPr="00D90CD4">
        <w:rPr>
          <w:rFonts w:ascii="Arial" w:hAnsi="Arial" w:cs="Arial"/>
          <w:sz w:val="20"/>
          <w:szCs w:val="20"/>
        </w:rPr>
        <w:t xml:space="preserve">souhlas se zpracováním osobních údajů </w:t>
      </w:r>
    </w:p>
    <w:p w:rsidR="00D47DDD" w:rsidRPr="00D90CD4" w:rsidRDefault="00D47DDD" w:rsidP="00D47DDD">
      <w:pPr>
        <w:numPr>
          <w:ilvl w:val="0"/>
          <w:numId w:val="41"/>
        </w:numPr>
        <w:tabs>
          <w:tab w:val="clear" w:pos="1440"/>
          <w:tab w:val="num" w:pos="567"/>
        </w:tabs>
        <w:spacing w:after="120" w:line="276" w:lineRule="auto"/>
        <w:ind w:left="567" w:hanging="567"/>
        <w:jc w:val="both"/>
        <w:rPr>
          <w:rFonts w:ascii="Arial" w:hAnsi="Arial" w:cs="Arial"/>
          <w:sz w:val="20"/>
          <w:szCs w:val="20"/>
        </w:rPr>
      </w:pPr>
      <w:r w:rsidRPr="00D90CD4">
        <w:rPr>
          <w:rFonts w:ascii="Arial" w:hAnsi="Arial" w:cs="Arial"/>
          <w:sz w:val="20"/>
          <w:szCs w:val="20"/>
        </w:rPr>
        <w:t>Každý Žadatel o stipendium je oprávněn podat pouze jednu žádost.</w:t>
      </w:r>
    </w:p>
    <w:p w:rsidR="00D47DDD" w:rsidRPr="00D90CD4" w:rsidRDefault="00D47DDD" w:rsidP="00D47DDD">
      <w:pPr>
        <w:numPr>
          <w:ilvl w:val="0"/>
          <w:numId w:val="41"/>
        </w:numPr>
        <w:tabs>
          <w:tab w:val="clear" w:pos="1440"/>
          <w:tab w:val="num" w:pos="567"/>
        </w:tabs>
        <w:spacing w:after="120" w:line="276" w:lineRule="auto"/>
        <w:ind w:left="567" w:hanging="567"/>
        <w:jc w:val="both"/>
        <w:rPr>
          <w:rFonts w:ascii="Arial" w:hAnsi="Arial" w:cs="Arial"/>
          <w:b/>
          <w:sz w:val="20"/>
          <w:szCs w:val="20"/>
        </w:rPr>
      </w:pPr>
      <w:r w:rsidRPr="00D90CD4">
        <w:rPr>
          <w:rFonts w:ascii="Arial" w:hAnsi="Arial" w:cs="Arial"/>
          <w:b/>
          <w:sz w:val="20"/>
          <w:szCs w:val="20"/>
        </w:rPr>
        <w:t xml:space="preserve">Žádost o poskytnutí Stipendia musí být doručena nejpozději do </w:t>
      </w:r>
      <w:proofErr w:type="gramStart"/>
      <w:r w:rsidRPr="00D90CD4">
        <w:rPr>
          <w:rFonts w:ascii="Arial" w:hAnsi="Arial" w:cs="Arial"/>
          <w:b/>
          <w:sz w:val="20"/>
          <w:szCs w:val="20"/>
        </w:rPr>
        <w:t>28.02.2019</w:t>
      </w:r>
      <w:proofErr w:type="gramEnd"/>
      <w:r w:rsidRPr="00D90CD4">
        <w:rPr>
          <w:rFonts w:ascii="Arial" w:hAnsi="Arial" w:cs="Arial"/>
          <w:b/>
          <w:sz w:val="20"/>
          <w:szCs w:val="20"/>
        </w:rPr>
        <w:t xml:space="preserve"> na adresu: Slovanské náměstí 165, 541 01 Trutnov. Obálka žádosti bude viditelné označena „Stipendium“.</w:t>
      </w:r>
    </w:p>
    <w:p w:rsidR="00D47DDD" w:rsidRPr="00D90CD4" w:rsidRDefault="00D47DDD" w:rsidP="00D47DDD">
      <w:pPr>
        <w:tabs>
          <w:tab w:val="left" w:pos="1200"/>
          <w:tab w:val="left" w:pos="1569"/>
        </w:tabs>
        <w:spacing w:line="276" w:lineRule="auto"/>
        <w:jc w:val="center"/>
        <w:rPr>
          <w:rFonts w:ascii="Arial" w:hAnsi="Arial" w:cs="Arial"/>
          <w:b/>
          <w:sz w:val="20"/>
          <w:szCs w:val="20"/>
        </w:rPr>
      </w:pPr>
      <w:r w:rsidRPr="00D90CD4">
        <w:rPr>
          <w:rFonts w:ascii="Arial" w:hAnsi="Arial" w:cs="Arial"/>
          <w:b/>
          <w:sz w:val="20"/>
          <w:szCs w:val="20"/>
        </w:rPr>
        <w:t>Čl. IV.</w:t>
      </w:r>
    </w:p>
    <w:p w:rsidR="00D47DDD" w:rsidRPr="00D90CD4" w:rsidRDefault="00D47DDD" w:rsidP="00D47DDD">
      <w:pPr>
        <w:spacing w:after="120" w:line="276" w:lineRule="auto"/>
        <w:jc w:val="center"/>
        <w:rPr>
          <w:rFonts w:ascii="Arial" w:hAnsi="Arial" w:cs="Arial"/>
          <w:b/>
          <w:sz w:val="20"/>
          <w:szCs w:val="20"/>
        </w:rPr>
      </w:pPr>
      <w:r w:rsidRPr="00D90CD4">
        <w:rPr>
          <w:rFonts w:ascii="Arial" w:hAnsi="Arial" w:cs="Arial"/>
          <w:b/>
          <w:sz w:val="20"/>
          <w:szCs w:val="20"/>
        </w:rPr>
        <w:t xml:space="preserve">Postup při výběru Žadatelů o stipendium </w:t>
      </w:r>
    </w:p>
    <w:p w:rsidR="00D47DDD" w:rsidRPr="00D90CD4" w:rsidRDefault="00D47DDD" w:rsidP="00D47DDD">
      <w:pPr>
        <w:numPr>
          <w:ilvl w:val="0"/>
          <w:numId w:val="35"/>
        </w:numPr>
        <w:tabs>
          <w:tab w:val="clear" w:pos="1440"/>
        </w:tabs>
        <w:spacing w:after="120" w:line="276" w:lineRule="auto"/>
        <w:ind w:left="357" w:hanging="357"/>
        <w:jc w:val="both"/>
        <w:rPr>
          <w:rFonts w:ascii="Arial" w:hAnsi="Arial" w:cs="Arial"/>
          <w:sz w:val="20"/>
          <w:szCs w:val="20"/>
        </w:rPr>
      </w:pPr>
      <w:r w:rsidRPr="00D90CD4">
        <w:rPr>
          <w:rFonts w:ascii="Arial" w:hAnsi="Arial" w:cs="Arial"/>
          <w:sz w:val="20"/>
          <w:szCs w:val="20"/>
        </w:rPr>
        <w:t xml:space="preserve">Administraci přijatých žádostí o poskytnutí stipendia provádí tajemnice </w:t>
      </w:r>
      <w:r w:rsidRPr="00D90CD4">
        <w:rPr>
          <w:rFonts w:ascii="Arial" w:hAnsi="Arial" w:cs="Arial"/>
          <w:bCs/>
          <w:sz w:val="20"/>
          <w:szCs w:val="20"/>
        </w:rPr>
        <w:t>Nadačního fondu při Oblastní nemocnici Trutnov, a.s.</w:t>
      </w:r>
    </w:p>
    <w:p w:rsidR="00D47DDD" w:rsidRPr="00D90CD4" w:rsidRDefault="00D47DDD" w:rsidP="00D47DDD">
      <w:pPr>
        <w:numPr>
          <w:ilvl w:val="0"/>
          <w:numId w:val="35"/>
        </w:numPr>
        <w:tabs>
          <w:tab w:val="clear" w:pos="1440"/>
        </w:tabs>
        <w:spacing w:after="120" w:line="276" w:lineRule="auto"/>
        <w:ind w:left="357" w:hanging="357"/>
        <w:jc w:val="both"/>
        <w:rPr>
          <w:rFonts w:ascii="Arial" w:hAnsi="Arial" w:cs="Arial"/>
          <w:sz w:val="20"/>
          <w:szCs w:val="20"/>
        </w:rPr>
      </w:pPr>
      <w:r w:rsidRPr="00D90CD4">
        <w:rPr>
          <w:rFonts w:ascii="Arial" w:hAnsi="Arial" w:cs="Arial"/>
          <w:sz w:val="20"/>
          <w:szCs w:val="20"/>
        </w:rPr>
        <w:t xml:space="preserve">Tajemníce </w:t>
      </w:r>
      <w:r w:rsidRPr="00D90CD4">
        <w:rPr>
          <w:rFonts w:ascii="Arial" w:hAnsi="Arial" w:cs="Arial"/>
          <w:bCs/>
          <w:sz w:val="20"/>
          <w:szCs w:val="20"/>
        </w:rPr>
        <w:t xml:space="preserve">Nadačního fondu při Oblastní nemocnici Trutnov, a.s. </w:t>
      </w:r>
      <w:r w:rsidRPr="00D90CD4">
        <w:rPr>
          <w:rFonts w:ascii="Arial" w:hAnsi="Arial" w:cs="Arial"/>
          <w:sz w:val="20"/>
          <w:szCs w:val="20"/>
        </w:rPr>
        <w:t xml:space="preserve">posoudí úplnost všech obdržených žádostí. V případě, kdy žádost nebude splňovat vyhlášené podmínky, bude Žadatel o stipendium vyzván k odstranění nedostatků, přičemž mu za tímto účelem bude poskytnuta přiměřená lhůta. Nedojde-li ve stanovené lhůtě k odstranění zjištěných nedostatků žádosti, vyřadí tajemnice </w:t>
      </w:r>
      <w:r w:rsidRPr="00D90CD4">
        <w:rPr>
          <w:rFonts w:ascii="Arial" w:hAnsi="Arial" w:cs="Arial"/>
          <w:bCs/>
          <w:sz w:val="20"/>
          <w:szCs w:val="20"/>
        </w:rPr>
        <w:t xml:space="preserve">Nadačního fondu při Oblastní nemocnici Trutnov, a.s. takovou žádost </w:t>
      </w:r>
      <w:r w:rsidRPr="00D90CD4">
        <w:rPr>
          <w:rFonts w:ascii="Arial" w:hAnsi="Arial" w:cs="Arial"/>
          <w:sz w:val="20"/>
          <w:szCs w:val="20"/>
        </w:rPr>
        <w:t>z dalšího řízení a Žadatele o stipendium nejpozději do 30 dnů písemně vyrozumí o této skutečnosti, včetně uvedení důvodů vyřazení žádosti.</w:t>
      </w:r>
    </w:p>
    <w:p w:rsidR="00D47DDD" w:rsidRPr="00D90CD4" w:rsidRDefault="00D47DDD" w:rsidP="00D47DDD">
      <w:pPr>
        <w:numPr>
          <w:ilvl w:val="0"/>
          <w:numId w:val="35"/>
        </w:numPr>
        <w:tabs>
          <w:tab w:val="clear" w:pos="1440"/>
        </w:tabs>
        <w:spacing w:after="120" w:line="276" w:lineRule="auto"/>
        <w:ind w:left="357" w:hanging="357"/>
        <w:jc w:val="both"/>
        <w:rPr>
          <w:rFonts w:ascii="Arial" w:hAnsi="Arial" w:cs="Arial"/>
          <w:sz w:val="20"/>
          <w:szCs w:val="20"/>
        </w:rPr>
      </w:pPr>
      <w:r w:rsidRPr="00D90CD4">
        <w:rPr>
          <w:rFonts w:ascii="Arial" w:hAnsi="Arial" w:cs="Arial"/>
          <w:sz w:val="20"/>
          <w:szCs w:val="20"/>
        </w:rPr>
        <w:t xml:space="preserve">Posouzení žádostí, splňujících podmínky pro zařazení do stipendijního programu, probíhá v závislosti na potřebách Oblastní nemocnice Trutnov, a.s. Nadační fond při Oblastní nemocnici Trutnov, a.s. je oprávněn si vyžádat od Žadatele o stipendium dodatečné informace nezbytné pro posouzení žádosti, stejně tak projednat doručenou žádost s Budoucím zaměstnavatelem (Oblastní nemocnicí Trutnov, a.s.), u kterého Žadatel o stipendium v případě zařazení do Stipendijního programu vykoná svůj závazek dle čl. </w:t>
      </w:r>
      <w:r w:rsidRPr="00D90CD4">
        <w:rPr>
          <w:rFonts w:ascii="Arial" w:hAnsi="Arial" w:cs="Arial"/>
          <w:bCs/>
          <w:sz w:val="20"/>
          <w:szCs w:val="20"/>
        </w:rPr>
        <w:t xml:space="preserve">V. odst. 3 </w:t>
      </w:r>
      <w:proofErr w:type="gramStart"/>
      <w:r w:rsidRPr="00D90CD4">
        <w:rPr>
          <w:rFonts w:ascii="Arial" w:hAnsi="Arial" w:cs="Arial"/>
          <w:bCs/>
          <w:sz w:val="20"/>
          <w:szCs w:val="20"/>
        </w:rPr>
        <w:t>této</w:t>
      </w:r>
      <w:proofErr w:type="gramEnd"/>
      <w:r w:rsidRPr="00D90CD4">
        <w:rPr>
          <w:rFonts w:ascii="Arial" w:hAnsi="Arial" w:cs="Arial"/>
          <w:bCs/>
          <w:sz w:val="20"/>
          <w:szCs w:val="20"/>
        </w:rPr>
        <w:t xml:space="preserve"> Směrnice</w:t>
      </w:r>
      <w:r w:rsidRPr="00D90CD4">
        <w:rPr>
          <w:rFonts w:ascii="Arial" w:hAnsi="Arial" w:cs="Arial"/>
          <w:sz w:val="20"/>
          <w:szCs w:val="20"/>
        </w:rPr>
        <w:t xml:space="preserve"> (popřípadě si vyžádat jeho stanovisko).</w:t>
      </w:r>
    </w:p>
    <w:p w:rsidR="00D47DDD" w:rsidRPr="00D90CD4" w:rsidRDefault="00D47DDD" w:rsidP="00D47DDD">
      <w:pPr>
        <w:numPr>
          <w:ilvl w:val="0"/>
          <w:numId w:val="35"/>
        </w:numPr>
        <w:tabs>
          <w:tab w:val="clear" w:pos="1440"/>
        </w:tabs>
        <w:spacing w:after="60" w:line="276" w:lineRule="auto"/>
        <w:ind w:left="357" w:hanging="357"/>
        <w:jc w:val="both"/>
        <w:rPr>
          <w:rFonts w:ascii="Arial" w:hAnsi="Arial" w:cs="Arial"/>
          <w:sz w:val="20"/>
          <w:szCs w:val="20"/>
        </w:rPr>
      </w:pPr>
      <w:r w:rsidRPr="00D90CD4">
        <w:rPr>
          <w:rFonts w:ascii="Arial" w:hAnsi="Arial" w:cs="Arial"/>
          <w:sz w:val="20"/>
          <w:szCs w:val="20"/>
        </w:rPr>
        <w:t>V případě, kdy počet Žadatelů o stipendium splňující podmínky pro zařazení do Stipendijního programu přesáhne celkový limit stanovený dle čl. II. odst. 6 této Směrnice, bude proveden výběr podle následujících kritérií v uvedeném pořadí:</w:t>
      </w:r>
    </w:p>
    <w:p w:rsidR="00D47DDD" w:rsidRPr="00D90CD4" w:rsidRDefault="00D47DDD" w:rsidP="00D47DDD">
      <w:pPr>
        <w:numPr>
          <w:ilvl w:val="0"/>
          <w:numId w:val="36"/>
        </w:numPr>
        <w:tabs>
          <w:tab w:val="left" w:pos="851"/>
        </w:tabs>
        <w:spacing w:after="60" w:line="276" w:lineRule="auto"/>
        <w:ind w:left="851"/>
        <w:jc w:val="both"/>
        <w:rPr>
          <w:rFonts w:ascii="Arial" w:hAnsi="Arial" w:cs="Arial"/>
          <w:sz w:val="20"/>
          <w:szCs w:val="20"/>
        </w:rPr>
      </w:pPr>
      <w:r w:rsidRPr="00D90CD4">
        <w:rPr>
          <w:rFonts w:ascii="Arial" w:hAnsi="Arial" w:cs="Arial"/>
          <w:sz w:val="20"/>
          <w:szCs w:val="20"/>
        </w:rPr>
        <w:t xml:space="preserve">potřeby budoucího zaměstnavatele (Oblastní nemocnice Trutnov, a.s.) v oblasti </w:t>
      </w:r>
      <w:r w:rsidRPr="00D90CD4">
        <w:rPr>
          <w:rFonts w:ascii="Arial" w:hAnsi="Arial" w:cs="Arial"/>
          <w:b/>
          <w:bCs/>
          <w:sz w:val="20"/>
          <w:szCs w:val="20"/>
        </w:rPr>
        <w:t xml:space="preserve">akutní lůžkové péče </w:t>
      </w:r>
      <w:r w:rsidRPr="00D90CD4">
        <w:rPr>
          <w:rFonts w:ascii="Arial" w:hAnsi="Arial" w:cs="Arial"/>
          <w:sz w:val="20"/>
          <w:szCs w:val="20"/>
        </w:rPr>
        <w:t>(intenzivní a standardní) vyjádřené prohlášením budoucího zaměstnavatele, který s Žadatelem uzavře budoucí pracovní smlouvu;</w:t>
      </w:r>
    </w:p>
    <w:p w:rsidR="00D47DDD" w:rsidRPr="00D90CD4" w:rsidRDefault="00D47DDD" w:rsidP="00D47DDD">
      <w:pPr>
        <w:numPr>
          <w:ilvl w:val="0"/>
          <w:numId w:val="36"/>
        </w:numPr>
        <w:tabs>
          <w:tab w:val="left" w:pos="851"/>
        </w:tabs>
        <w:spacing w:after="60" w:line="276" w:lineRule="auto"/>
        <w:ind w:left="851"/>
        <w:jc w:val="both"/>
        <w:rPr>
          <w:rFonts w:ascii="Arial" w:hAnsi="Arial" w:cs="Arial"/>
          <w:sz w:val="20"/>
          <w:szCs w:val="20"/>
        </w:rPr>
      </w:pPr>
      <w:r w:rsidRPr="00D90CD4">
        <w:rPr>
          <w:rFonts w:ascii="Arial" w:hAnsi="Arial" w:cs="Arial"/>
          <w:sz w:val="20"/>
          <w:szCs w:val="20"/>
        </w:rPr>
        <w:t>datum doručení žádosti;</w:t>
      </w:r>
    </w:p>
    <w:p w:rsidR="00D47DDD" w:rsidRPr="00D90CD4" w:rsidRDefault="00D47DDD" w:rsidP="00D47DDD">
      <w:pPr>
        <w:numPr>
          <w:ilvl w:val="0"/>
          <w:numId w:val="36"/>
        </w:numPr>
        <w:tabs>
          <w:tab w:val="left" w:pos="851"/>
        </w:tabs>
        <w:spacing w:after="60" w:line="276" w:lineRule="auto"/>
        <w:ind w:left="851"/>
        <w:jc w:val="both"/>
        <w:rPr>
          <w:rFonts w:ascii="Arial" w:hAnsi="Arial" w:cs="Arial"/>
          <w:sz w:val="20"/>
          <w:szCs w:val="20"/>
        </w:rPr>
      </w:pPr>
      <w:r w:rsidRPr="00D90CD4">
        <w:rPr>
          <w:rFonts w:ascii="Arial" w:hAnsi="Arial" w:cs="Arial"/>
          <w:sz w:val="20"/>
          <w:szCs w:val="20"/>
        </w:rPr>
        <w:t xml:space="preserve">studijní průměr za poslední hodnocené studijní období (poslední školní/akademický rok). </w:t>
      </w:r>
    </w:p>
    <w:p w:rsidR="00D47DDD" w:rsidRPr="00D90CD4" w:rsidRDefault="00D47DDD" w:rsidP="00D47DDD">
      <w:pPr>
        <w:numPr>
          <w:ilvl w:val="0"/>
          <w:numId w:val="35"/>
        </w:numPr>
        <w:tabs>
          <w:tab w:val="clear" w:pos="1440"/>
        </w:tabs>
        <w:spacing w:after="60" w:line="276" w:lineRule="auto"/>
        <w:ind w:left="357" w:hanging="357"/>
        <w:jc w:val="both"/>
        <w:rPr>
          <w:rFonts w:ascii="Arial" w:hAnsi="Arial" w:cs="Arial"/>
          <w:sz w:val="20"/>
          <w:szCs w:val="20"/>
        </w:rPr>
      </w:pPr>
      <w:r w:rsidRPr="00D90CD4">
        <w:rPr>
          <w:rFonts w:ascii="Arial" w:hAnsi="Arial" w:cs="Arial"/>
          <w:sz w:val="20"/>
          <w:szCs w:val="20"/>
        </w:rPr>
        <w:t xml:space="preserve">Správní rada </w:t>
      </w:r>
      <w:r w:rsidRPr="00D90CD4">
        <w:rPr>
          <w:rFonts w:ascii="Arial" w:hAnsi="Arial" w:cs="Arial"/>
          <w:bCs/>
          <w:sz w:val="20"/>
          <w:szCs w:val="20"/>
        </w:rPr>
        <w:t xml:space="preserve">Nadačního fondu při Oblastní nemocnici Trutnov, a.s., </w:t>
      </w:r>
      <w:r w:rsidRPr="00D90CD4">
        <w:rPr>
          <w:rFonts w:ascii="Arial" w:hAnsi="Arial" w:cs="Arial"/>
          <w:sz w:val="20"/>
          <w:szCs w:val="20"/>
        </w:rPr>
        <w:t>provede výběr Žadatelů o stipendium a rozhodne o tom, se kterými Žadateli o stipendium bude uzavřena Smlouva o poskytnutí stipendia a o uzavření budoucí pracovní smlouvy.</w:t>
      </w:r>
    </w:p>
    <w:p w:rsidR="00D47DDD" w:rsidRPr="00D90CD4" w:rsidRDefault="00D47DDD" w:rsidP="00D47DDD">
      <w:pPr>
        <w:numPr>
          <w:ilvl w:val="0"/>
          <w:numId w:val="35"/>
        </w:numPr>
        <w:tabs>
          <w:tab w:val="clear" w:pos="1440"/>
        </w:tabs>
        <w:spacing w:after="60" w:line="276" w:lineRule="auto"/>
        <w:ind w:left="357" w:hanging="357"/>
        <w:jc w:val="both"/>
        <w:rPr>
          <w:rFonts w:ascii="Arial" w:hAnsi="Arial" w:cs="Arial"/>
          <w:sz w:val="20"/>
          <w:szCs w:val="20"/>
        </w:rPr>
      </w:pPr>
      <w:r w:rsidRPr="00D90CD4">
        <w:rPr>
          <w:rFonts w:ascii="Arial" w:hAnsi="Arial" w:cs="Arial"/>
          <w:sz w:val="20"/>
          <w:szCs w:val="20"/>
        </w:rPr>
        <w:t xml:space="preserve">Všichni Žadatelé o stipendium, splňující vyhlášené podmínky, budou o rozhodnutí správní rady dle předchozího odstavce písemně informováni, a to neprodleně po rozhodnutí správní rady </w:t>
      </w:r>
      <w:r w:rsidRPr="00D90CD4">
        <w:rPr>
          <w:rFonts w:ascii="Arial" w:hAnsi="Arial" w:cs="Arial"/>
          <w:bCs/>
          <w:sz w:val="20"/>
          <w:szCs w:val="20"/>
        </w:rPr>
        <w:t>Nadačního fondu při Oblastní nemocnici Trutnov, a.s.</w:t>
      </w:r>
    </w:p>
    <w:p w:rsidR="00D47DDD" w:rsidRPr="00D90CD4" w:rsidRDefault="00D47DDD" w:rsidP="00D47DDD">
      <w:pPr>
        <w:spacing w:line="276" w:lineRule="auto"/>
        <w:jc w:val="center"/>
        <w:rPr>
          <w:rFonts w:ascii="Arial" w:hAnsi="Arial" w:cs="Arial"/>
          <w:sz w:val="20"/>
          <w:szCs w:val="20"/>
        </w:rPr>
      </w:pPr>
    </w:p>
    <w:p w:rsidR="00D47DDD" w:rsidRPr="00D90CD4" w:rsidRDefault="00D47DDD" w:rsidP="00D47DDD">
      <w:pPr>
        <w:spacing w:line="276" w:lineRule="auto"/>
        <w:jc w:val="center"/>
        <w:rPr>
          <w:rFonts w:ascii="Arial" w:hAnsi="Arial" w:cs="Arial"/>
          <w:b/>
          <w:sz w:val="20"/>
          <w:szCs w:val="20"/>
        </w:rPr>
      </w:pPr>
      <w:r w:rsidRPr="00D90CD4">
        <w:rPr>
          <w:rFonts w:ascii="Arial" w:hAnsi="Arial" w:cs="Arial"/>
          <w:b/>
          <w:sz w:val="20"/>
          <w:szCs w:val="20"/>
        </w:rPr>
        <w:t>Čl. V.</w:t>
      </w:r>
    </w:p>
    <w:p w:rsidR="00D47DDD" w:rsidRPr="00D90CD4" w:rsidRDefault="00D47DDD" w:rsidP="00D47DDD">
      <w:pPr>
        <w:spacing w:after="120" w:line="276" w:lineRule="auto"/>
        <w:jc w:val="center"/>
        <w:rPr>
          <w:rFonts w:ascii="Arial" w:hAnsi="Arial" w:cs="Arial"/>
          <w:b/>
          <w:sz w:val="20"/>
          <w:szCs w:val="20"/>
        </w:rPr>
      </w:pPr>
      <w:r w:rsidRPr="00D90CD4">
        <w:rPr>
          <w:rFonts w:ascii="Arial" w:hAnsi="Arial" w:cs="Arial"/>
          <w:b/>
          <w:sz w:val="20"/>
          <w:szCs w:val="20"/>
        </w:rPr>
        <w:t>Smlouva o poskytnutí stipendia a o uzavření budoucí pracovní smlouvy</w:t>
      </w:r>
    </w:p>
    <w:p w:rsidR="00D47DDD" w:rsidRPr="00D90CD4" w:rsidRDefault="00D47DDD" w:rsidP="00D47DDD">
      <w:pPr>
        <w:numPr>
          <w:ilvl w:val="0"/>
          <w:numId w:val="34"/>
        </w:numPr>
        <w:tabs>
          <w:tab w:val="clear" w:pos="780"/>
          <w:tab w:val="num" w:pos="360"/>
        </w:tabs>
        <w:spacing w:after="120" w:line="276" w:lineRule="auto"/>
        <w:ind w:left="357" w:hanging="357"/>
        <w:jc w:val="both"/>
        <w:rPr>
          <w:rFonts w:ascii="Arial" w:hAnsi="Arial" w:cs="Arial"/>
          <w:sz w:val="20"/>
          <w:szCs w:val="20"/>
        </w:rPr>
      </w:pPr>
      <w:r w:rsidRPr="00D90CD4">
        <w:rPr>
          <w:rFonts w:ascii="Arial" w:hAnsi="Arial" w:cs="Arial"/>
          <w:sz w:val="20"/>
          <w:szCs w:val="20"/>
        </w:rPr>
        <w:t xml:space="preserve">S vybranými Žadateli o stipendium bude uzavřena Smlouva o poskytnutí stipendia a o uzavření budoucí pracovní smlouvy. Smlouvu uzavírá s Žadatelem o stipendium </w:t>
      </w:r>
      <w:r w:rsidRPr="00D90CD4">
        <w:rPr>
          <w:rFonts w:ascii="Arial" w:hAnsi="Arial" w:cs="Arial"/>
          <w:bCs/>
          <w:sz w:val="20"/>
          <w:szCs w:val="20"/>
        </w:rPr>
        <w:t>Nadační fond při Oblastní nemocnici Trutnov, a.s. a Budoucí zaměstnavatel (Oblastní nemocnice Trutnov a.s.)</w:t>
      </w:r>
      <w:r w:rsidRPr="00D90CD4">
        <w:rPr>
          <w:rFonts w:ascii="Arial" w:hAnsi="Arial" w:cs="Arial"/>
          <w:sz w:val="20"/>
          <w:szCs w:val="20"/>
        </w:rPr>
        <w:t>.</w:t>
      </w:r>
    </w:p>
    <w:p w:rsidR="00D47DDD" w:rsidRPr="00D90CD4" w:rsidRDefault="00D47DDD" w:rsidP="00D47DDD">
      <w:pPr>
        <w:numPr>
          <w:ilvl w:val="0"/>
          <w:numId w:val="34"/>
        </w:numPr>
        <w:tabs>
          <w:tab w:val="clear" w:pos="780"/>
          <w:tab w:val="num" w:pos="360"/>
        </w:tabs>
        <w:spacing w:after="120" w:line="276" w:lineRule="auto"/>
        <w:ind w:left="357" w:hanging="357"/>
        <w:jc w:val="both"/>
        <w:rPr>
          <w:rFonts w:ascii="Arial" w:hAnsi="Arial" w:cs="Arial"/>
          <w:sz w:val="20"/>
          <w:szCs w:val="20"/>
        </w:rPr>
      </w:pPr>
      <w:r w:rsidRPr="00D90CD4">
        <w:rPr>
          <w:rFonts w:ascii="Arial" w:hAnsi="Arial" w:cs="Arial"/>
          <w:sz w:val="20"/>
          <w:szCs w:val="20"/>
        </w:rPr>
        <w:t>Právo na poskytnutí Stipendia vzniká Žadateli o stipendium pouze za předpokladu existence platné a účinné Smlouvy o poskytnutí stipendia a o uzavření budoucí pracovní smlouvy.</w:t>
      </w:r>
    </w:p>
    <w:p w:rsidR="00D47DDD" w:rsidRPr="00D90CD4" w:rsidRDefault="00D47DDD" w:rsidP="00D47DDD">
      <w:pPr>
        <w:numPr>
          <w:ilvl w:val="0"/>
          <w:numId w:val="34"/>
        </w:numPr>
        <w:tabs>
          <w:tab w:val="clear" w:pos="780"/>
          <w:tab w:val="num" w:pos="360"/>
        </w:tabs>
        <w:spacing w:after="120" w:line="276" w:lineRule="auto"/>
        <w:ind w:left="357" w:hanging="357"/>
        <w:jc w:val="both"/>
        <w:rPr>
          <w:rFonts w:ascii="Arial" w:hAnsi="Arial" w:cs="Arial"/>
          <w:sz w:val="20"/>
          <w:szCs w:val="20"/>
        </w:rPr>
      </w:pPr>
      <w:r w:rsidRPr="00D90CD4">
        <w:rPr>
          <w:rFonts w:ascii="Arial" w:hAnsi="Arial" w:cs="Arial"/>
          <w:sz w:val="20"/>
          <w:szCs w:val="20"/>
        </w:rPr>
        <w:t>Součástí podmínek Smlouvy o poskytnutí stipendia a o uzavření budoucí pracovní smlouvy jsou také níže uvedené závazky Příjemce Stipendia:</w:t>
      </w:r>
    </w:p>
    <w:p w:rsidR="00D47DDD" w:rsidRPr="00D90CD4" w:rsidRDefault="00D47DDD" w:rsidP="00D47DDD">
      <w:pPr>
        <w:numPr>
          <w:ilvl w:val="0"/>
          <w:numId w:val="37"/>
        </w:numPr>
        <w:tabs>
          <w:tab w:val="left" w:pos="851"/>
        </w:tabs>
        <w:spacing w:after="60" w:line="276" w:lineRule="auto"/>
        <w:ind w:left="851"/>
        <w:jc w:val="both"/>
        <w:rPr>
          <w:rFonts w:ascii="Arial" w:hAnsi="Arial" w:cs="Arial"/>
          <w:sz w:val="20"/>
          <w:szCs w:val="20"/>
        </w:rPr>
      </w:pPr>
      <w:r w:rsidRPr="00D90CD4">
        <w:rPr>
          <w:rFonts w:ascii="Arial" w:hAnsi="Arial" w:cs="Arial"/>
          <w:sz w:val="20"/>
          <w:szCs w:val="20"/>
        </w:rPr>
        <w:t xml:space="preserve">Závazek Příjemce Stipendia vykonávat u budoucího zaměstnavatele </w:t>
      </w:r>
      <w:r w:rsidRPr="00D90CD4">
        <w:rPr>
          <w:rFonts w:ascii="Arial" w:hAnsi="Arial" w:cs="Arial"/>
          <w:bCs/>
          <w:sz w:val="20"/>
          <w:szCs w:val="20"/>
        </w:rPr>
        <w:t>(Oblastní nemocnice Trutnov a.s</w:t>
      </w:r>
      <w:r w:rsidRPr="00D90CD4">
        <w:rPr>
          <w:rFonts w:ascii="Arial" w:hAnsi="Arial" w:cs="Arial"/>
          <w:sz w:val="20"/>
          <w:szCs w:val="20"/>
        </w:rPr>
        <w:t>.), nelékařské zdravotnické povolání v pracovním poměru v rozsahu stanovené týdenní pracovní doby, a to po dobu 36 měsíců ode dne uzavření pracovní smlouvy. Do této doby nebude započítávána doba pracovního volna bez náhrady mzdy/platu, doba mateřské dovolené a doba rodičovské dovolené ve smyslu zák. č. 262/2006 Sb. zákoník práce, ve znění pozdějších předpisů.</w:t>
      </w:r>
      <w:r w:rsidRPr="00D90CD4">
        <w:rPr>
          <w:rStyle w:val="Znakapoznpodarou"/>
          <w:rFonts w:ascii="Arial" w:hAnsi="Arial" w:cs="Arial"/>
          <w:sz w:val="20"/>
          <w:szCs w:val="20"/>
        </w:rPr>
        <w:footnoteReference w:id="1"/>
      </w:r>
      <w:r w:rsidRPr="00D90CD4">
        <w:rPr>
          <w:rFonts w:ascii="Arial" w:hAnsi="Arial" w:cs="Arial"/>
          <w:sz w:val="20"/>
          <w:szCs w:val="20"/>
        </w:rPr>
        <w:t xml:space="preserve"> </w:t>
      </w:r>
    </w:p>
    <w:p w:rsidR="00D47DDD" w:rsidRPr="00D90CD4" w:rsidRDefault="00D47DDD" w:rsidP="00D47DDD">
      <w:pPr>
        <w:numPr>
          <w:ilvl w:val="0"/>
          <w:numId w:val="37"/>
        </w:numPr>
        <w:tabs>
          <w:tab w:val="left" w:pos="851"/>
        </w:tabs>
        <w:spacing w:after="60" w:line="276" w:lineRule="auto"/>
        <w:ind w:left="851"/>
        <w:jc w:val="both"/>
        <w:rPr>
          <w:rFonts w:ascii="Arial" w:hAnsi="Arial" w:cs="Arial"/>
          <w:sz w:val="20"/>
          <w:szCs w:val="20"/>
        </w:rPr>
      </w:pPr>
      <w:r w:rsidRPr="00D90CD4">
        <w:rPr>
          <w:rFonts w:ascii="Arial" w:hAnsi="Arial" w:cs="Arial"/>
          <w:sz w:val="20"/>
          <w:szCs w:val="20"/>
        </w:rPr>
        <w:t xml:space="preserve">Příjemce Stipendia bude vykonávat pracovní činnost pro budoucího zaměstnavatele </w:t>
      </w:r>
      <w:r w:rsidRPr="00D90CD4">
        <w:rPr>
          <w:rFonts w:ascii="Arial" w:hAnsi="Arial" w:cs="Arial"/>
          <w:bCs/>
          <w:sz w:val="20"/>
          <w:szCs w:val="20"/>
        </w:rPr>
        <w:t>(Oblastní nemocnice Trutnov a.s</w:t>
      </w:r>
      <w:r w:rsidRPr="00D90CD4">
        <w:rPr>
          <w:rFonts w:ascii="Arial" w:hAnsi="Arial" w:cs="Arial"/>
          <w:sz w:val="20"/>
          <w:szCs w:val="20"/>
        </w:rPr>
        <w:t>.) s minimální velikostí pracovního úvazku 1,0.</w:t>
      </w:r>
    </w:p>
    <w:p w:rsidR="00D47DDD" w:rsidRPr="00D90CD4" w:rsidRDefault="00D47DDD" w:rsidP="00D47DDD">
      <w:pPr>
        <w:numPr>
          <w:ilvl w:val="0"/>
          <w:numId w:val="37"/>
        </w:numPr>
        <w:tabs>
          <w:tab w:val="left" w:pos="851"/>
        </w:tabs>
        <w:spacing w:after="60" w:line="276" w:lineRule="auto"/>
        <w:ind w:left="851"/>
        <w:jc w:val="both"/>
        <w:rPr>
          <w:rFonts w:ascii="Arial" w:hAnsi="Arial" w:cs="Arial"/>
          <w:sz w:val="20"/>
          <w:szCs w:val="20"/>
        </w:rPr>
      </w:pPr>
      <w:r w:rsidRPr="00D90CD4">
        <w:rPr>
          <w:rFonts w:ascii="Arial" w:hAnsi="Arial" w:cs="Arial"/>
          <w:sz w:val="20"/>
          <w:szCs w:val="20"/>
        </w:rPr>
        <w:t>Příjemce Stipendia je povinen uzavřít pracovní smlouvu s budoucím zaměstnavatelem (Oblastní nemocnicí</w:t>
      </w:r>
      <w:r w:rsidRPr="00D90CD4">
        <w:rPr>
          <w:rFonts w:ascii="Arial" w:hAnsi="Arial" w:cs="Arial"/>
          <w:bCs/>
          <w:sz w:val="20"/>
          <w:szCs w:val="20"/>
        </w:rPr>
        <w:t xml:space="preserve"> Trutnov</w:t>
      </w:r>
      <w:r w:rsidRPr="00D90CD4">
        <w:rPr>
          <w:rFonts w:ascii="Arial" w:hAnsi="Arial" w:cs="Arial"/>
          <w:sz w:val="20"/>
          <w:szCs w:val="20"/>
        </w:rPr>
        <w:t xml:space="preserve"> a.s.) do 3 měsíců ode dne ukončení studia (získání způsobilosti zdravotnického pracovníka k výkonu zdravotnického povolání bez odborného dohledu po získání odborné způsobilosti podle § 5, § 5a, § 6, § 7, § 8, § 21, § 21b nebo § 24 -všeobecná sestra, dětská sestra, porodní asistentka, ergoterapeut, radiologický asistent, radiologický technik, praktická sestra, fyzioterapeut</w:t>
      </w:r>
      <w:r w:rsidR="00D90CD4">
        <w:rPr>
          <w:rFonts w:ascii="Arial" w:hAnsi="Arial" w:cs="Arial"/>
          <w:sz w:val="20"/>
          <w:szCs w:val="20"/>
        </w:rPr>
        <w:t xml:space="preserve">- </w:t>
      </w:r>
      <w:r w:rsidRPr="00D90CD4">
        <w:rPr>
          <w:rFonts w:ascii="Arial" w:hAnsi="Arial" w:cs="Arial"/>
          <w:sz w:val="20"/>
          <w:szCs w:val="20"/>
        </w:rPr>
        <w:t xml:space="preserve"> zákona č. 96/2004 Sb., o nelékařských zdravotnických povoláních), maximálně však do 31. 12. 2019. </w:t>
      </w:r>
    </w:p>
    <w:p w:rsidR="00D47DDD" w:rsidRPr="00D90CD4" w:rsidRDefault="00D47DDD" w:rsidP="00D47DDD">
      <w:pPr>
        <w:numPr>
          <w:ilvl w:val="0"/>
          <w:numId w:val="34"/>
        </w:numPr>
        <w:tabs>
          <w:tab w:val="clear" w:pos="780"/>
          <w:tab w:val="num" w:pos="360"/>
          <w:tab w:val="left" w:pos="851"/>
        </w:tabs>
        <w:spacing w:after="120" w:line="276" w:lineRule="auto"/>
        <w:ind w:left="357" w:hanging="357"/>
        <w:jc w:val="both"/>
        <w:rPr>
          <w:rFonts w:ascii="Arial" w:hAnsi="Arial" w:cs="Arial"/>
          <w:b/>
          <w:sz w:val="20"/>
          <w:szCs w:val="20"/>
        </w:rPr>
      </w:pPr>
      <w:r w:rsidRPr="00D90CD4">
        <w:rPr>
          <w:rFonts w:ascii="Arial" w:hAnsi="Arial" w:cs="Arial"/>
          <w:sz w:val="20"/>
          <w:szCs w:val="20"/>
        </w:rPr>
        <w:t xml:space="preserve">Budoucí zaměstnavatel se ve Smlouvě o poskytnutí stipendia a o uzavření budoucí pracovní smlouvy zavazuje zaměstnat Příjemce stipendia v pracovním poměru po stanovenou týdenní pracovní dobu. </w:t>
      </w:r>
    </w:p>
    <w:p w:rsidR="00D47DDD" w:rsidRPr="00D90CD4" w:rsidRDefault="00D47DDD" w:rsidP="00D47DDD">
      <w:pPr>
        <w:numPr>
          <w:ilvl w:val="0"/>
          <w:numId w:val="34"/>
        </w:numPr>
        <w:tabs>
          <w:tab w:val="clear" w:pos="780"/>
          <w:tab w:val="num" w:pos="360"/>
        </w:tabs>
        <w:spacing w:after="120" w:line="276" w:lineRule="auto"/>
        <w:ind w:left="357" w:hanging="357"/>
        <w:jc w:val="both"/>
        <w:rPr>
          <w:rFonts w:ascii="Arial" w:hAnsi="Arial" w:cs="Arial"/>
          <w:b/>
          <w:sz w:val="20"/>
          <w:szCs w:val="20"/>
        </w:rPr>
      </w:pPr>
      <w:r w:rsidRPr="00D90CD4">
        <w:rPr>
          <w:rFonts w:ascii="Arial" w:hAnsi="Arial" w:cs="Arial"/>
          <w:sz w:val="20"/>
          <w:szCs w:val="20"/>
        </w:rPr>
        <w:t>Další práva a povinnosti Příjemce stipendia a Budoucího zaměstnavatele jsou uvedeny ve vzorové Smlouvě o poskytnutí stipendia a o uzavření budoucí pracovní smlouvy, která tvoří Přílohu č. 1 této Směrnice.</w:t>
      </w:r>
    </w:p>
    <w:p w:rsidR="00D47DDD" w:rsidRPr="00D90CD4" w:rsidRDefault="00D47DDD" w:rsidP="00D47DDD">
      <w:pPr>
        <w:spacing w:line="276" w:lineRule="auto"/>
        <w:ind w:left="357"/>
        <w:jc w:val="center"/>
        <w:rPr>
          <w:rFonts w:ascii="Arial" w:hAnsi="Arial" w:cs="Arial"/>
          <w:b/>
          <w:sz w:val="20"/>
          <w:szCs w:val="20"/>
        </w:rPr>
      </w:pPr>
    </w:p>
    <w:p w:rsidR="00D47DDD" w:rsidRPr="00D90CD4" w:rsidRDefault="00D47DDD" w:rsidP="00D47DDD">
      <w:pPr>
        <w:spacing w:line="276" w:lineRule="auto"/>
        <w:jc w:val="center"/>
        <w:rPr>
          <w:rFonts w:ascii="Arial" w:hAnsi="Arial" w:cs="Arial"/>
          <w:b/>
          <w:sz w:val="20"/>
          <w:szCs w:val="20"/>
        </w:rPr>
      </w:pPr>
      <w:r w:rsidRPr="00D90CD4">
        <w:rPr>
          <w:rFonts w:ascii="Arial" w:hAnsi="Arial" w:cs="Arial"/>
          <w:b/>
          <w:sz w:val="20"/>
          <w:szCs w:val="20"/>
        </w:rPr>
        <w:t>Čl. VI.</w:t>
      </w:r>
    </w:p>
    <w:p w:rsidR="00D47DDD" w:rsidRPr="00D90CD4" w:rsidRDefault="00D47DDD" w:rsidP="00D47DDD">
      <w:pPr>
        <w:spacing w:line="276" w:lineRule="auto"/>
        <w:jc w:val="center"/>
        <w:rPr>
          <w:rFonts w:ascii="Arial" w:hAnsi="Arial" w:cs="Arial"/>
          <w:sz w:val="20"/>
          <w:szCs w:val="20"/>
        </w:rPr>
      </w:pPr>
      <w:r w:rsidRPr="00D90CD4">
        <w:rPr>
          <w:rFonts w:ascii="Arial" w:hAnsi="Arial" w:cs="Arial"/>
          <w:b/>
          <w:sz w:val="20"/>
          <w:szCs w:val="20"/>
        </w:rPr>
        <w:t>Zánik práva na Stipendium vrácení poskytnutého Stipendia</w:t>
      </w:r>
    </w:p>
    <w:p w:rsidR="00D47DDD" w:rsidRPr="00D90CD4" w:rsidRDefault="00D47DDD" w:rsidP="00D47DDD">
      <w:pPr>
        <w:spacing w:line="276" w:lineRule="auto"/>
        <w:jc w:val="both"/>
        <w:rPr>
          <w:rFonts w:ascii="Arial" w:hAnsi="Arial" w:cs="Arial"/>
          <w:b/>
          <w:sz w:val="20"/>
          <w:szCs w:val="20"/>
        </w:rPr>
      </w:pPr>
    </w:p>
    <w:p w:rsidR="00D47DDD" w:rsidRPr="00D90CD4" w:rsidRDefault="00D47DDD" w:rsidP="00D47DDD">
      <w:pPr>
        <w:numPr>
          <w:ilvl w:val="0"/>
          <w:numId w:val="12"/>
        </w:numPr>
        <w:tabs>
          <w:tab w:val="clear" w:pos="780"/>
          <w:tab w:val="num" w:pos="360"/>
        </w:tabs>
        <w:spacing w:after="120" w:line="276" w:lineRule="auto"/>
        <w:ind w:left="357" w:hanging="357"/>
        <w:jc w:val="both"/>
        <w:rPr>
          <w:rFonts w:ascii="Arial" w:hAnsi="Arial" w:cs="Arial"/>
          <w:sz w:val="20"/>
          <w:szCs w:val="20"/>
        </w:rPr>
      </w:pPr>
      <w:r w:rsidRPr="00D90CD4">
        <w:rPr>
          <w:rFonts w:ascii="Arial" w:hAnsi="Arial" w:cs="Arial"/>
          <w:sz w:val="20"/>
          <w:szCs w:val="20"/>
        </w:rPr>
        <w:t xml:space="preserve">Právo Příjemce stipendia na stipendium zaniká v případě ukončení platnosti a účinnosti Smlouvy o poskytnutí stipendia a o uzavření budoucí pracovní smlouvy z jiného důvodu, nežli jejím splněním (zejm. v případě odstoupení od smlouvy). </w:t>
      </w:r>
    </w:p>
    <w:p w:rsidR="00D47DDD" w:rsidRPr="00D90CD4" w:rsidRDefault="00D47DDD" w:rsidP="00D47DDD">
      <w:pPr>
        <w:numPr>
          <w:ilvl w:val="0"/>
          <w:numId w:val="12"/>
        </w:numPr>
        <w:tabs>
          <w:tab w:val="clear" w:pos="780"/>
          <w:tab w:val="num" w:pos="360"/>
        </w:tabs>
        <w:spacing w:after="120" w:line="276" w:lineRule="auto"/>
        <w:ind w:left="357" w:hanging="357"/>
        <w:jc w:val="both"/>
        <w:rPr>
          <w:rFonts w:ascii="Arial" w:hAnsi="Arial" w:cs="Arial"/>
          <w:sz w:val="20"/>
          <w:szCs w:val="20"/>
        </w:rPr>
      </w:pPr>
      <w:r w:rsidRPr="00D90CD4">
        <w:rPr>
          <w:rFonts w:ascii="Arial" w:hAnsi="Arial" w:cs="Arial"/>
          <w:bCs/>
          <w:sz w:val="20"/>
          <w:szCs w:val="20"/>
        </w:rPr>
        <w:t xml:space="preserve">Nadační fond při Oblastní nemocnici Trutnov, a.s. </w:t>
      </w:r>
      <w:r w:rsidRPr="00D90CD4">
        <w:rPr>
          <w:rFonts w:ascii="Arial" w:hAnsi="Arial" w:cs="Arial"/>
          <w:sz w:val="20"/>
          <w:szCs w:val="20"/>
        </w:rPr>
        <w:t xml:space="preserve">je oprávněn odstoupit od této Smlouvy o poskytnutí stipendia a o uzavření budoucí pracovní smlouvy v případě, kdy Příjemce stipendia poruší kteroukoli ze svých povinností stanovených touto smlouvou. </w:t>
      </w:r>
    </w:p>
    <w:p w:rsidR="00D47DDD" w:rsidRPr="00D90CD4" w:rsidRDefault="00D47DDD" w:rsidP="00D47DDD">
      <w:pPr>
        <w:numPr>
          <w:ilvl w:val="0"/>
          <w:numId w:val="12"/>
        </w:numPr>
        <w:tabs>
          <w:tab w:val="clear" w:pos="780"/>
          <w:tab w:val="num" w:pos="360"/>
        </w:tabs>
        <w:spacing w:after="120" w:line="276" w:lineRule="auto"/>
        <w:ind w:left="357" w:hanging="357"/>
        <w:jc w:val="both"/>
        <w:rPr>
          <w:rFonts w:ascii="Arial" w:hAnsi="Arial" w:cs="Arial"/>
          <w:sz w:val="20"/>
          <w:szCs w:val="20"/>
        </w:rPr>
      </w:pPr>
      <w:r w:rsidRPr="00D90CD4">
        <w:rPr>
          <w:rFonts w:ascii="Arial" w:hAnsi="Arial" w:cs="Arial"/>
          <w:sz w:val="20"/>
          <w:szCs w:val="20"/>
        </w:rPr>
        <w:lastRenderedPageBreak/>
        <w:t xml:space="preserve">Příjemce stipendia je oprávněn odstoupit od Smlouvy o poskytnutí stipendia a o uzavření budoucí pracovní smlouvy i bez uvedení důvodu. </w:t>
      </w:r>
    </w:p>
    <w:p w:rsidR="00D47DDD" w:rsidRPr="00D90CD4" w:rsidRDefault="00D47DDD" w:rsidP="00D47DDD">
      <w:pPr>
        <w:numPr>
          <w:ilvl w:val="0"/>
          <w:numId w:val="12"/>
        </w:numPr>
        <w:tabs>
          <w:tab w:val="clear" w:pos="780"/>
          <w:tab w:val="num" w:pos="360"/>
        </w:tabs>
        <w:spacing w:after="120" w:line="276" w:lineRule="auto"/>
        <w:ind w:left="357" w:hanging="357"/>
        <w:jc w:val="both"/>
        <w:rPr>
          <w:rFonts w:ascii="Arial" w:hAnsi="Arial" w:cs="Arial"/>
          <w:sz w:val="20"/>
          <w:szCs w:val="20"/>
        </w:rPr>
      </w:pPr>
      <w:r w:rsidRPr="00D90CD4">
        <w:rPr>
          <w:rFonts w:ascii="Arial" w:hAnsi="Arial" w:cs="Arial"/>
          <w:sz w:val="20"/>
          <w:szCs w:val="20"/>
        </w:rPr>
        <w:t xml:space="preserve">Budoucí zaměstnavatel je oprávněn odstoupit od Smlouvy o poskytnutí stipendia a o uzavření budoucí pracovní smlouvy pouze v případě, kdy z důvodů na straně Budoucího zaměstnavatele či z důvodů na straně Příjemce stipendia nemá Budoucí zaměstnavatel možnost umožnit Příjemci stipendia naplnění jeho závazků dle Smlouvy o poskytnutí stipendia a o uzavření budoucí pracovní smlouvy. </w:t>
      </w:r>
    </w:p>
    <w:p w:rsidR="00D47DDD" w:rsidRPr="00D90CD4" w:rsidRDefault="00D47DDD" w:rsidP="00D47DDD">
      <w:pPr>
        <w:numPr>
          <w:ilvl w:val="0"/>
          <w:numId w:val="12"/>
        </w:numPr>
        <w:tabs>
          <w:tab w:val="clear" w:pos="780"/>
          <w:tab w:val="num" w:pos="360"/>
        </w:tabs>
        <w:spacing w:after="120" w:line="276" w:lineRule="auto"/>
        <w:ind w:left="357" w:hanging="357"/>
        <w:jc w:val="both"/>
        <w:rPr>
          <w:rFonts w:ascii="Arial" w:hAnsi="Arial" w:cs="Arial"/>
          <w:sz w:val="20"/>
          <w:szCs w:val="20"/>
        </w:rPr>
      </w:pPr>
      <w:r w:rsidRPr="00D90CD4">
        <w:rPr>
          <w:rFonts w:ascii="Arial" w:hAnsi="Arial" w:cs="Arial"/>
          <w:sz w:val="20"/>
          <w:szCs w:val="20"/>
        </w:rPr>
        <w:t xml:space="preserve">V případě zániku práva Příjemce stipendia na stipendium je </w:t>
      </w:r>
      <w:r w:rsidRPr="00D90CD4">
        <w:rPr>
          <w:rFonts w:ascii="Arial" w:hAnsi="Arial" w:cs="Arial"/>
          <w:bCs/>
          <w:sz w:val="20"/>
          <w:szCs w:val="20"/>
        </w:rPr>
        <w:t xml:space="preserve">Nadační fond při Oblastní nemocnici Trutnov, a.s. </w:t>
      </w:r>
      <w:r w:rsidRPr="00D90CD4">
        <w:rPr>
          <w:rFonts w:ascii="Arial" w:hAnsi="Arial" w:cs="Arial"/>
          <w:sz w:val="20"/>
          <w:szCs w:val="20"/>
        </w:rPr>
        <w:t xml:space="preserve">oprávněn požadovat od Příjemce stipendia vrácení celého poskytnutého stipendia a případně stanovit Příjemci stipendia k vrácení stipendia přiměřenou lhůtu. Příjemce stipendia je v takovém případě povinen celé poskytnuté stipendium vrátit na účet Nadačního fondu do 60 dnů ode dne vzniku události, ke které se povinnost vrácení vyplaceného stipendia vztahuje, popř. ve lhůtě stanovené Nadačním fondem </w:t>
      </w:r>
      <w:r w:rsidRPr="00D90CD4">
        <w:rPr>
          <w:rFonts w:ascii="Arial" w:hAnsi="Arial" w:cs="Arial"/>
          <w:bCs/>
          <w:sz w:val="20"/>
          <w:szCs w:val="20"/>
        </w:rPr>
        <w:t>při Oblastní nemocnici Trutnov, a.s.</w:t>
      </w:r>
    </w:p>
    <w:p w:rsidR="00D47DDD" w:rsidRPr="00D90CD4" w:rsidRDefault="00D47DDD" w:rsidP="00D47DDD">
      <w:pPr>
        <w:numPr>
          <w:ilvl w:val="0"/>
          <w:numId w:val="12"/>
        </w:numPr>
        <w:tabs>
          <w:tab w:val="clear" w:pos="780"/>
          <w:tab w:val="num" w:pos="360"/>
        </w:tabs>
        <w:spacing w:after="120" w:line="276" w:lineRule="auto"/>
        <w:ind w:left="357" w:hanging="357"/>
        <w:jc w:val="both"/>
        <w:rPr>
          <w:rFonts w:ascii="Arial" w:hAnsi="Arial" w:cs="Arial"/>
          <w:sz w:val="20"/>
          <w:szCs w:val="20"/>
        </w:rPr>
      </w:pPr>
      <w:r w:rsidRPr="00D90CD4">
        <w:rPr>
          <w:rFonts w:ascii="Arial" w:hAnsi="Arial" w:cs="Arial"/>
          <w:sz w:val="20"/>
          <w:szCs w:val="20"/>
        </w:rPr>
        <w:t xml:space="preserve">V případě, kdy Budoucí zaměstnavatel odmítne uzavřít s Příjemcem stipendia pracovní smlouvu, nebo v případě, kdy v průběhu Smlouvy o poskytnutí stipendia a o uzavření budoucí pracovní smlouvy dojde k ukončení pracovního poměru Příjemce stipendia u Budoucího zaměstnavatele z některého důvodu uvedeného v ustanoveních § 52 písm. a) – d) nebo § 56 zákona č. 262/2006 zákoník práce, ve znění pozdějších předpisů, nevzniká Příjemci stipendia povinnost vrátit celé poskytnuté stipendium Nadačnímu fondu </w:t>
      </w:r>
      <w:r w:rsidRPr="00D90CD4">
        <w:rPr>
          <w:rFonts w:ascii="Arial" w:hAnsi="Arial" w:cs="Arial"/>
          <w:bCs/>
          <w:sz w:val="20"/>
          <w:szCs w:val="20"/>
        </w:rPr>
        <w:t xml:space="preserve">při Oblastní nemocnici Trutnov, a.s. </w:t>
      </w:r>
      <w:r w:rsidRPr="00D90CD4">
        <w:rPr>
          <w:rFonts w:ascii="Arial" w:hAnsi="Arial" w:cs="Arial"/>
          <w:sz w:val="20"/>
          <w:szCs w:val="20"/>
        </w:rPr>
        <w:t xml:space="preserve">Budoucí zaměstnavatel je však v takovém případě povinen nahradit Nadačnímu fondu </w:t>
      </w:r>
      <w:r w:rsidRPr="00D90CD4">
        <w:rPr>
          <w:rFonts w:ascii="Arial" w:hAnsi="Arial" w:cs="Arial"/>
          <w:bCs/>
          <w:sz w:val="20"/>
          <w:szCs w:val="20"/>
        </w:rPr>
        <w:t xml:space="preserve">při Oblastní nemocnici Trutnov, a.s. </w:t>
      </w:r>
      <w:r w:rsidRPr="00D90CD4">
        <w:rPr>
          <w:rFonts w:ascii="Arial" w:hAnsi="Arial" w:cs="Arial"/>
          <w:sz w:val="20"/>
          <w:szCs w:val="20"/>
        </w:rPr>
        <w:t xml:space="preserve">vzniklou škodu, kdy výše vzniklé škody je rovna poskytnutému stipendiu v plné výši.   </w:t>
      </w:r>
    </w:p>
    <w:p w:rsidR="00D47DDD" w:rsidRPr="00D90CD4" w:rsidRDefault="00D47DDD" w:rsidP="00D47DDD">
      <w:pPr>
        <w:spacing w:line="276" w:lineRule="auto"/>
        <w:jc w:val="center"/>
        <w:rPr>
          <w:rFonts w:ascii="Arial" w:hAnsi="Arial" w:cs="Arial"/>
          <w:b/>
          <w:sz w:val="20"/>
          <w:szCs w:val="20"/>
        </w:rPr>
      </w:pPr>
    </w:p>
    <w:p w:rsidR="00D47DDD" w:rsidRPr="00D90CD4" w:rsidRDefault="00D47DDD" w:rsidP="00D47DDD">
      <w:pPr>
        <w:spacing w:line="276" w:lineRule="auto"/>
        <w:jc w:val="center"/>
        <w:rPr>
          <w:rFonts w:ascii="Arial" w:hAnsi="Arial" w:cs="Arial"/>
          <w:b/>
          <w:sz w:val="20"/>
          <w:szCs w:val="20"/>
        </w:rPr>
      </w:pPr>
      <w:r w:rsidRPr="00D90CD4">
        <w:rPr>
          <w:rFonts w:ascii="Arial" w:hAnsi="Arial" w:cs="Arial"/>
          <w:b/>
          <w:sz w:val="20"/>
          <w:szCs w:val="20"/>
        </w:rPr>
        <w:t>Čl. VII.</w:t>
      </w:r>
    </w:p>
    <w:p w:rsidR="00D47DDD" w:rsidRPr="00D90CD4" w:rsidRDefault="00D47DDD" w:rsidP="00D47DDD">
      <w:pPr>
        <w:spacing w:line="276" w:lineRule="auto"/>
        <w:jc w:val="center"/>
        <w:rPr>
          <w:rFonts w:ascii="Arial" w:hAnsi="Arial" w:cs="Arial"/>
          <w:b/>
          <w:sz w:val="20"/>
          <w:szCs w:val="20"/>
        </w:rPr>
      </w:pPr>
      <w:r w:rsidRPr="00D90CD4">
        <w:rPr>
          <w:rFonts w:ascii="Arial" w:hAnsi="Arial" w:cs="Arial"/>
          <w:b/>
          <w:sz w:val="20"/>
          <w:szCs w:val="20"/>
        </w:rPr>
        <w:t>Závěrečná ustanovení</w:t>
      </w:r>
    </w:p>
    <w:p w:rsidR="00D47DDD" w:rsidRPr="00D90CD4" w:rsidRDefault="00D47DDD" w:rsidP="00D47DDD">
      <w:pPr>
        <w:spacing w:line="276" w:lineRule="auto"/>
        <w:jc w:val="both"/>
        <w:rPr>
          <w:rFonts w:ascii="Arial" w:hAnsi="Arial" w:cs="Arial"/>
          <w:b/>
          <w:sz w:val="20"/>
          <w:szCs w:val="20"/>
        </w:rPr>
      </w:pPr>
    </w:p>
    <w:p w:rsidR="00D47DDD" w:rsidRPr="00D90CD4" w:rsidRDefault="00D47DDD" w:rsidP="00D47DDD">
      <w:pPr>
        <w:numPr>
          <w:ilvl w:val="0"/>
          <w:numId w:val="40"/>
        </w:numPr>
        <w:tabs>
          <w:tab w:val="clear" w:pos="780"/>
        </w:tabs>
        <w:spacing w:after="120" w:line="276" w:lineRule="auto"/>
        <w:ind w:left="357" w:hanging="357"/>
        <w:jc w:val="both"/>
        <w:rPr>
          <w:rFonts w:ascii="Arial" w:hAnsi="Arial" w:cs="Arial"/>
          <w:sz w:val="20"/>
          <w:szCs w:val="20"/>
        </w:rPr>
      </w:pPr>
      <w:r w:rsidRPr="00D90CD4">
        <w:rPr>
          <w:rFonts w:ascii="Arial" w:hAnsi="Arial" w:cs="Arial"/>
          <w:bCs/>
          <w:sz w:val="20"/>
          <w:szCs w:val="20"/>
        </w:rPr>
        <w:t xml:space="preserve">Nadační fond při Oblastní nemocnici Trutnov, a.s. </w:t>
      </w:r>
      <w:r w:rsidRPr="00D90CD4">
        <w:rPr>
          <w:rFonts w:ascii="Arial" w:hAnsi="Arial" w:cs="Arial"/>
          <w:sz w:val="20"/>
          <w:szCs w:val="20"/>
        </w:rPr>
        <w:t>si vyhrazuje právo měnit podmínky pro získání Stipendia, výši Stipendia, jakož i právo Stipendijní program bez náhrady zrušit.</w:t>
      </w:r>
    </w:p>
    <w:p w:rsidR="00D47DDD" w:rsidRPr="00D90CD4" w:rsidRDefault="00D47DDD" w:rsidP="00D47DDD">
      <w:pPr>
        <w:numPr>
          <w:ilvl w:val="0"/>
          <w:numId w:val="40"/>
        </w:numPr>
        <w:tabs>
          <w:tab w:val="clear" w:pos="780"/>
        </w:tabs>
        <w:spacing w:after="120" w:line="276" w:lineRule="auto"/>
        <w:ind w:left="357" w:hanging="357"/>
        <w:jc w:val="both"/>
        <w:rPr>
          <w:rFonts w:ascii="Arial" w:hAnsi="Arial" w:cs="Arial"/>
          <w:bCs/>
          <w:sz w:val="20"/>
          <w:szCs w:val="20"/>
        </w:rPr>
      </w:pPr>
      <w:r w:rsidRPr="00D90CD4">
        <w:rPr>
          <w:rFonts w:ascii="Arial" w:hAnsi="Arial" w:cs="Arial"/>
          <w:bCs/>
          <w:sz w:val="20"/>
          <w:szCs w:val="20"/>
        </w:rPr>
        <w:t>Veškeré zaslané žádosti a materiály se jednotlivým Žadatelům nevracejí.</w:t>
      </w:r>
    </w:p>
    <w:p w:rsidR="00D47DDD" w:rsidRPr="00D90CD4" w:rsidRDefault="00D47DDD" w:rsidP="00D47DDD">
      <w:pPr>
        <w:numPr>
          <w:ilvl w:val="0"/>
          <w:numId w:val="40"/>
        </w:numPr>
        <w:tabs>
          <w:tab w:val="clear" w:pos="780"/>
        </w:tabs>
        <w:spacing w:after="120" w:line="276" w:lineRule="auto"/>
        <w:ind w:left="357" w:hanging="357"/>
        <w:jc w:val="both"/>
        <w:rPr>
          <w:rFonts w:ascii="Arial" w:hAnsi="Arial" w:cs="Arial"/>
          <w:bCs/>
          <w:sz w:val="20"/>
          <w:szCs w:val="20"/>
        </w:rPr>
      </w:pPr>
      <w:r w:rsidRPr="00D90CD4">
        <w:rPr>
          <w:rFonts w:ascii="Arial" w:hAnsi="Arial" w:cs="Arial"/>
          <w:bCs/>
          <w:sz w:val="20"/>
          <w:szCs w:val="20"/>
        </w:rPr>
        <w:t xml:space="preserve">Tato Směrnice byla schválena správní radou Nadačního fondu při Oblastní nemocnici Trutnov, a.s. dne </w:t>
      </w:r>
      <w:proofErr w:type="gramStart"/>
      <w:r w:rsidRPr="00D90CD4">
        <w:rPr>
          <w:rFonts w:ascii="Arial" w:hAnsi="Arial" w:cs="Arial"/>
          <w:bCs/>
          <w:sz w:val="20"/>
          <w:szCs w:val="20"/>
        </w:rPr>
        <w:t>07.01.2019</w:t>
      </w:r>
      <w:proofErr w:type="gramEnd"/>
      <w:r w:rsidRPr="00D90CD4">
        <w:rPr>
          <w:rFonts w:ascii="Arial" w:hAnsi="Arial" w:cs="Arial"/>
          <w:bCs/>
          <w:sz w:val="20"/>
          <w:szCs w:val="20"/>
        </w:rPr>
        <w:t>.</w:t>
      </w:r>
    </w:p>
    <w:p w:rsidR="00D47DDD" w:rsidRPr="00D90CD4" w:rsidRDefault="00D47DDD" w:rsidP="00D47DDD">
      <w:pPr>
        <w:spacing w:line="276" w:lineRule="auto"/>
        <w:jc w:val="both"/>
        <w:rPr>
          <w:rFonts w:ascii="Arial" w:hAnsi="Arial" w:cs="Arial"/>
          <w:b/>
          <w:sz w:val="20"/>
          <w:szCs w:val="20"/>
        </w:rPr>
      </w:pPr>
    </w:p>
    <w:p w:rsidR="00D47DDD" w:rsidRPr="00D90CD4" w:rsidRDefault="00D47DDD" w:rsidP="00D47DDD">
      <w:pPr>
        <w:spacing w:line="276" w:lineRule="auto"/>
        <w:jc w:val="center"/>
        <w:rPr>
          <w:rFonts w:ascii="Arial" w:hAnsi="Arial" w:cs="Arial"/>
          <w:b/>
          <w:sz w:val="20"/>
          <w:szCs w:val="20"/>
        </w:rPr>
      </w:pPr>
      <w:r w:rsidRPr="00D90CD4">
        <w:rPr>
          <w:rFonts w:ascii="Arial" w:hAnsi="Arial" w:cs="Arial"/>
          <w:b/>
          <w:sz w:val="20"/>
          <w:szCs w:val="20"/>
        </w:rPr>
        <w:t>Čl. VIII.</w:t>
      </w:r>
    </w:p>
    <w:p w:rsidR="00D47DDD" w:rsidRPr="00D90CD4" w:rsidRDefault="00D47DDD" w:rsidP="00D47DDD">
      <w:pPr>
        <w:spacing w:line="276" w:lineRule="auto"/>
        <w:jc w:val="center"/>
        <w:rPr>
          <w:rFonts w:ascii="Arial" w:hAnsi="Arial" w:cs="Arial"/>
          <w:b/>
          <w:sz w:val="20"/>
          <w:szCs w:val="20"/>
        </w:rPr>
      </w:pPr>
      <w:r w:rsidRPr="00D90CD4">
        <w:rPr>
          <w:rFonts w:ascii="Arial" w:hAnsi="Arial" w:cs="Arial"/>
          <w:b/>
          <w:sz w:val="20"/>
          <w:szCs w:val="20"/>
        </w:rPr>
        <w:t>Související dokumenty</w:t>
      </w:r>
    </w:p>
    <w:p w:rsidR="00D47DDD" w:rsidRPr="00D90CD4" w:rsidRDefault="00D47DDD" w:rsidP="00D47DDD">
      <w:pPr>
        <w:spacing w:line="276" w:lineRule="auto"/>
        <w:jc w:val="both"/>
        <w:rPr>
          <w:rFonts w:ascii="Arial" w:hAnsi="Arial" w:cs="Arial"/>
          <w:b/>
          <w:sz w:val="20"/>
          <w:szCs w:val="20"/>
        </w:rPr>
      </w:pPr>
    </w:p>
    <w:p w:rsidR="00D47DDD" w:rsidRPr="00D90CD4" w:rsidRDefault="00D47DDD" w:rsidP="00D47DDD">
      <w:pPr>
        <w:numPr>
          <w:ilvl w:val="0"/>
          <w:numId w:val="38"/>
        </w:numPr>
        <w:spacing w:after="0" w:line="276" w:lineRule="auto"/>
        <w:jc w:val="both"/>
        <w:outlineLvl w:val="0"/>
        <w:rPr>
          <w:rFonts w:ascii="Arial" w:hAnsi="Arial" w:cs="Arial"/>
          <w:sz w:val="20"/>
          <w:szCs w:val="20"/>
        </w:rPr>
      </w:pPr>
      <w:r w:rsidRPr="00D90CD4">
        <w:rPr>
          <w:rFonts w:ascii="Arial" w:hAnsi="Arial" w:cs="Arial"/>
          <w:sz w:val="20"/>
          <w:szCs w:val="20"/>
        </w:rPr>
        <w:t>Smlouva o poskytnutí Stipendia a o uzavření budoucí pracovní smlouvy</w:t>
      </w:r>
    </w:p>
    <w:p w:rsidR="00D47DDD" w:rsidRPr="00D90CD4" w:rsidRDefault="00D47DDD" w:rsidP="00D47DDD">
      <w:pPr>
        <w:numPr>
          <w:ilvl w:val="0"/>
          <w:numId w:val="38"/>
        </w:numPr>
        <w:spacing w:after="0" w:line="276" w:lineRule="auto"/>
        <w:jc w:val="both"/>
        <w:outlineLvl w:val="0"/>
        <w:rPr>
          <w:rFonts w:ascii="Arial" w:hAnsi="Arial" w:cs="Arial"/>
          <w:sz w:val="20"/>
          <w:szCs w:val="20"/>
        </w:rPr>
      </w:pPr>
      <w:r w:rsidRPr="00D90CD4">
        <w:rPr>
          <w:rFonts w:ascii="Arial" w:hAnsi="Arial" w:cs="Arial"/>
          <w:sz w:val="20"/>
          <w:szCs w:val="20"/>
        </w:rPr>
        <w:t>Žádost o poskytnutí Stipendia</w:t>
      </w:r>
    </w:p>
    <w:p w:rsidR="00D47DDD" w:rsidRPr="00D90CD4" w:rsidRDefault="00D47DDD" w:rsidP="00D47DDD">
      <w:pPr>
        <w:spacing w:line="276" w:lineRule="auto"/>
        <w:jc w:val="both"/>
        <w:outlineLvl w:val="0"/>
        <w:rPr>
          <w:rFonts w:ascii="Arial" w:hAnsi="Arial" w:cs="Arial"/>
          <w:sz w:val="20"/>
          <w:szCs w:val="20"/>
        </w:rPr>
      </w:pPr>
    </w:p>
    <w:p w:rsidR="00D47DDD" w:rsidRPr="00D90CD4" w:rsidRDefault="00D47DDD" w:rsidP="00D47DDD">
      <w:pPr>
        <w:spacing w:line="276" w:lineRule="auto"/>
        <w:jc w:val="both"/>
        <w:outlineLvl w:val="0"/>
        <w:rPr>
          <w:rFonts w:ascii="Arial" w:hAnsi="Arial" w:cs="Arial"/>
          <w:sz w:val="20"/>
          <w:szCs w:val="20"/>
        </w:rPr>
      </w:pPr>
    </w:p>
    <w:p w:rsidR="00D47DDD" w:rsidRDefault="00D47DDD" w:rsidP="00D47DDD">
      <w:pPr>
        <w:spacing w:line="276" w:lineRule="auto"/>
        <w:jc w:val="both"/>
        <w:outlineLvl w:val="0"/>
        <w:rPr>
          <w:rFonts w:cs="Arial"/>
          <w:szCs w:val="20"/>
        </w:rPr>
      </w:pPr>
    </w:p>
    <w:p w:rsidR="00D47DDD" w:rsidRDefault="00D47DDD" w:rsidP="00D47DDD">
      <w:pPr>
        <w:spacing w:line="276" w:lineRule="auto"/>
        <w:jc w:val="both"/>
        <w:outlineLvl w:val="0"/>
        <w:rPr>
          <w:rFonts w:cs="Arial"/>
          <w:szCs w:val="20"/>
        </w:rPr>
      </w:pPr>
    </w:p>
    <w:p w:rsidR="00D47DDD" w:rsidRDefault="00D47DDD" w:rsidP="00D47DDD">
      <w:pPr>
        <w:spacing w:line="276" w:lineRule="auto"/>
        <w:jc w:val="both"/>
        <w:outlineLvl w:val="0"/>
        <w:rPr>
          <w:rFonts w:cs="Arial"/>
          <w:sz w:val="18"/>
          <w:szCs w:val="20"/>
        </w:rPr>
      </w:pPr>
    </w:p>
    <w:p w:rsidR="00D47DDD" w:rsidRDefault="00D47DDD" w:rsidP="00D47DDD">
      <w:pPr>
        <w:spacing w:line="276" w:lineRule="auto"/>
        <w:jc w:val="both"/>
        <w:outlineLvl w:val="0"/>
        <w:rPr>
          <w:rFonts w:cs="Arial"/>
          <w:sz w:val="18"/>
          <w:szCs w:val="20"/>
        </w:rPr>
      </w:pPr>
    </w:p>
    <w:p w:rsidR="00D47DDD" w:rsidRDefault="00D47DDD" w:rsidP="00D47DDD">
      <w:pPr>
        <w:spacing w:line="276" w:lineRule="auto"/>
        <w:jc w:val="both"/>
        <w:outlineLvl w:val="0"/>
        <w:rPr>
          <w:rFonts w:cs="Arial"/>
          <w:sz w:val="18"/>
          <w:szCs w:val="20"/>
        </w:rPr>
      </w:pPr>
    </w:p>
    <w:p w:rsidR="00D47DDD" w:rsidRDefault="00D47DDD" w:rsidP="00D47DDD">
      <w:pPr>
        <w:spacing w:line="276" w:lineRule="auto"/>
        <w:jc w:val="both"/>
        <w:outlineLvl w:val="0"/>
        <w:rPr>
          <w:rFonts w:cs="Arial"/>
          <w:sz w:val="18"/>
          <w:szCs w:val="20"/>
        </w:rPr>
      </w:pPr>
    </w:p>
    <w:p w:rsidR="00D47DDD" w:rsidRDefault="00D47DDD" w:rsidP="00D47DDD">
      <w:pPr>
        <w:spacing w:line="276" w:lineRule="auto"/>
        <w:jc w:val="both"/>
        <w:outlineLvl w:val="0"/>
        <w:rPr>
          <w:rFonts w:cs="Arial"/>
          <w:sz w:val="18"/>
          <w:szCs w:val="20"/>
        </w:rPr>
      </w:pPr>
    </w:p>
    <w:p w:rsidR="00D47DDD" w:rsidRDefault="00D47DDD" w:rsidP="00D47DDD">
      <w:pPr>
        <w:spacing w:line="276" w:lineRule="auto"/>
        <w:jc w:val="both"/>
        <w:outlineLvl w:val="0"/>
        <w:rPr>
          <w:rFonts w:cs="Arial"/>
          <w:sz w:val="18"/>
          <w:szCs w:val="20"/>
        </w:rPr>
      </w:pPr>
    </w:p>
    <w:p w:rsidR="00D47DDD" w:rsidRDefault="00D47DDD" w:rsidP="00D47DDD">
      <w:pPr>
        <w:spacing w:line="276" w:lineRule="auto"/>
        <w:jc w:val="both"/>
        <w:outlineLvl w:val="0"/>
        <w:rPr>
          <w:rFonts w:cs="Arial"/>
          <w:sz w:val="18"/>
          <w:szCs w:val="20"/>
        </w:rPr>
      </w:pPr>
    </w:p>
    <w:p w:rsidR="00D47DDD" w:rsidRDefault="00D47DDD" w:rsidP="00D47DDD">
      <w:pPr>
        <w:spacing w:line="276" w:lineRule="auto"/>
        <w:jc w:val="both"/>
        <w:outlineLvl w:val="0"/>
        <w:rPr>
          <w:rFonts w:cs="Arial"/>
          <w:sz w:val="18"/>
          <w:szCs w:val="20"/>
        </w:rPr>
      </w:pPr>
      <w:r>
        <w:rPr>
          <w:rFonts w:cs="Arial"/>
          <w:sz w:val="18"/>
          <w:szCs w:val="20"/>
        </w:rPr>
        <w:t>Kontaktní osoba:</w:t>
      </w:r>
      <w:r>
        <w:rPr>
          <w:rFonts w:cs="Arial"/>
          <w:sz w:val="18"/>
          <w:szCs w:val="20"/>
        </w:rPr>
        <w:tab/>
      </w:r>
      <w:r>
        <w:rPr>
          <w:rFonts w:cs="Arial"/>
          <w:sz w:val="18"/>
          <w:szCs w:val="20"/>
        </w:rPr>
        <w:tab/>
        <w:t>Bc. Helena Kubíčková, tajemnice nadačního fondu</w:t>
      </w:r>
    </w:p>
    <w:p w:rsidR="00D47DDD" w:rsidRDefault="00D47DDD" w:rsidP="00D47DDD">
      <w:pPr>
        <w:rPr>
          <w:rFonts w:cs="Arial"/>
          <w:sz w:val="18"/>
          <w:szCs w:val="20"/>
        </w:rPr>
      </w:pPr>
      <w:r>
        <w:rPr>
          <w:rFonts w:cs="Arial"/>
          <w:sz w:val="18"/>
          <w:szCs w:val="20"/>
        </w:rPr>
        <w:tab/>
      </w:r>
      <w:r>
        <w:rPr>
          <w:rFonts w:cs="Arial"/>
          <w:sz w:val="18"/>
          <w:szCs w:val="20"/>
        </w:rPr>
        <w:tab/>
      </w:r>
      <w:r>
        <w:rPr>
          <w:rFonts w:cs="Arial"/>
          <w:sz w:val="18"/>
          <w:szCs w:val="20"/>
        </w:rPr>
        <w:tab/>
        <w:t>telefon: +420 730 170 485</w:t>
      </w:r>
    </w:p>
    <w:p w:rsidR="00D47DDD" w:rsidRDefault="00D47DDD" w:rsidP="00D47DDD">
      <w:pPr>
        <w:ind w:left="1416" w:firstLine="708"/>
        <w:rPr>
          <w:rFonts w:cs="Arial"/>
          <w:sz w:val="18"/>
          <w:szCs w:val="20"/>
        </w:rPr>
      </w:pPr>
      <w:r>
        <w:rPr>
          <w:rFonts w:cs="Arial"/>
          <w:sz w:val="18"/>
          <w:szCs w:val="20"/>
        </w:rPr>
        <w:t xml:space="preserve">e-mail: </w:t>
      </w:r>
      <w:hyperlink r:id="rId7" w:history="1">
        <w:r w:rsidRPr="00992823">
          <w:rPr>
            <w:rStyle w:val="Hypertextovodkaz"/>
            <w:rFonts w:cs="Arial"/>
            <w:sz w:val="18"/>
            <w:szCs w:val="20"/>
          </w:rPr>
          <w:t>kubickova.helena@trutnov.cz</w:t>
        </w:r>
      </w:hyperlink>
    </w:p>
    <w:sectPr w:rsidR="00D47DDD" w:rsidSect="001216F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327" w:rsidRDefault="00210327" w:rsidP="001216FC">
      <w:pPr>
        <w:spacing w:after="0" w:line="240" w:lineRule="auto"/>
      </w:pPr>
      <w:r>
        <w:separator/>
      </w:r>
    </w:p>
  </w:endnote>
  <w:endnote w:type="continuationSeparator" w:id="0">
    <w:p w:rsidR="00210327" w:rsidRDefault="00210327" w:rsidP="0012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CD" w:rsidRDefault="00E543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697374"/>
      <w:docPartObj>
        <w:docPartGallery w:val="Page Numbers (Bottom of Page)"/>
        <w:docPartUnique/>
      </w:docPartObj>
    </w:sdtPr>
    <w:sdtContent>
      <w:bookmarkStart w:id="0" w:name="_GoBack" w:displacedByCustomXml="prev"/>
      <w:bookmarkEnd w:id="0" w:displacedByCustomXml="prev"/>
      <w:p w:rsidR="00915305" w:rsidRDefault="00915305">
        <w:pPr>
          <w:pStyle w:val="Zpat"/>
          <w:jc w:val="center"/>
        </w:pPr>
        <w:r>
          <w:fldChar w:fldCharType="begin"/>
        </w:r>
        <w:r>
          <w:instrText>PAGE   \* MERGEFORMAT</w:instrText>
        </w:r>
        <w:r>
          <w:fldChar w:fldCharType="separate"/>
        </w:r>
        <w:r>
          <w:rPr>
            <w:noProof/>
          </w:rPr>
          <w:t>2</w:t>
        </w:r>
        <w:r>
          <w:fldChar w:fldCharType="end"/>
        </w:r>
      </w:p>
    </w:sdtContent>
  </w:sdt>
  <w:p w:rsidR="001216FC" w:rsidRDefault="001216F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CD" w:rsidRDefault="00E543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327" w:rsidRDefault="00210327" w:rsidP="001216FC">
      <w:pPr>
        <w:spacing w:after="0" w:line="240" w:lineRule="auto"/>
      </w:pPr>
      <w:r>
        <w:separator/>
      </w:r>
    </w:p>
  </w:footnote>
  <w:footnote w:type="continuationSeparator" w:id="0">
    <w:p w:rsidR="00210327" w:rsidRDefault="00210327" w:rsidP="001216FC">
      <w:pPr>
        <w:spacing w:after="0" w:line="240" w:lineRule="auto"/>
      </w:pPr>
      <w:r>
        <w:continuationSeparator/>
      </w:r>
    </w:p>
  </w:footnote>
  <w:footnote w:id="1">
    <w:p w:rsidR="00D47DDD" w:rsidRDefault="00D47DDD" w:rsidP="00D47DDD">
      <w:pPr>
        <w:pStyle w:val="Textpoznpodarou"/>
      </w:pPr>
      <w:r>
        <w:rPr>
          <w:rStyle w:val="Znakapoznpodarou"/>
        </w:rPr>
        <w:footnoteRef/>
      </w:r>
      <w:r>
        <w:t xml:space="preserve"> </w:t>
      </w:r>
      <w:r>
        <w:rPr>
          <w:sz w:val="16"/>
        </w:rPr>
        <w:t>Lhůta pro splnění uvedeného závazku činí 10 let ode dne podpisu Smlouvy o poskytnutí Stipendia.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CD" w:rsidRDefault="00E543C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CD" w:rsidRDefault="00E543C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CD" w:rsidRDefault="00E543C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52F9"/>
    <w:multiLevelType w:val="hybridMultilevel"/>
    <w:tmpl w:val="C292110E"/>
    <w:lvl w:ilvl="0" w:tplc="757ED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C44F82"/>
    <w:multiLevelType w:val="hybridMultilevel"/>
    <w:tmpl w:val="C6D2166C"/>
    <w:lvl w:ilvl="0" w:tplc="15AA9A0C">
      <w:start w:val="1"/>
      <w:numFmt w:val="decimal"/>
      <w:lvlText w:val="%1)"/>
      <w:lvlJc w:val="left"/>
      <w:pPr>
        <w:tabs>
          <w:tab w:val="num" w:pos="1440"/>
        </w:tabs>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7F214A"/>
    <w:multiLevelType w:val="multilevel"/>
    <w:tmpl w:val="D064083C"/>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770594"/>
    <w:multiLevelType w:val="multilevel"/>
    <w:tmpl w:val="F92009F0"/>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16E86"/>
    <w:multiLevelType w:val="multilevel"/>
    <w:tmpl w:val="AA88A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12EB0"/>
    <w:multiLevelType w:val="multilevel"/>
    <w:tmpl w:val="849E48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DE369A"/>
    <w:multiLevelType w:val="hybridMultilevel"/>
    <w:tmpl w:val="F9560F6A"/>
    <w:lvl w:ilvl="0" w:tplc="757ED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4D18A1"/>
    <w:multiLevelType w:val="hybridMultilevel"/>
    <w:tmpl w:val="86388C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D17A16"/>
    <w:multiLevelType w:val="hybridMultilevel"/>
    <w:tmpl w:val="CAEEB9A2"/>
    <w:lvl w:ilvl="0" w:tplc="29E4790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036612C"/>
    <w:multiLevelType w:val="hybridMultilevel"/>
    <w:tmpl w:val="B75EFFCA"/>
    <w:lvl w:ilvl="0" w:tplc="77D4A556">
      <w:start w:val="1"/>
      <w:numFmt w:val="decimal"/>
      <w:lvlText w:val="%1)"/>
      <w:lvlJc w:val="left"/>
      <w:pPr>
        <w:tabs>
          <w:tab w:val="num" w:pos="1440"/>
        </w:tabs>
        <w:ind w:left="144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9B479A"/>
    <w:multiLevelType w:val="hybridMultilevel"/>
    <w:tmpl w:val="7EDAE46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6F65CE8"/>
    <w:multiLevelType w:val="hybridMultilevel"/>
    <w:tmpl w:val="9032335A"/>
    <w:lvl w:ilvl="0" w:tplc="757EDFC2">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28185581"/>
    <w:multiLevelType w:val="hybridMultilevel"/>
    <w:tmpl w:val="B1BCE98E"/>
    <w:lvl w:ilvl="0" w:tplc="99F6119C">
      <w:start w:val="1"/>
      <w:numFmt w:val="decimal"/>
      <w:lvlText w:val="%1."/>
      <w:lvlJc w:val="left"/>
      <w:pPr>
        <w:tabs>
          <w:tab w:val="num" w:pos="360"/>
        </w:tabs>
        <w:ind w:left="360" w:hanging="360"/>
      </w:pPr>
      <w:rPr>
        <w:rFonts w:ascii="Arial" w:eastAsia="Times New Roman" w:hAnsi="Arial" w:cs="Arial"/>
        <w:b w:val="0"/>
      </w:rPr>
    </w:lvl>
    <w:lvl w:ilvl="1" w:tplc="04050017">
      <w:start w:val="1"/>
      <w:numFmt w:val="lowerLetter"/>
      <w:lvlText w:val="%2)"/>
      <w:lvlJc w:val="left"/>
      <w:pPr>
        <w:tabs>
          <w:tab w:val="num" w:pos="1440"/>
        </w:tabs>
        <w:ind w:left="1440" w:hanging="360"/>
      </w:pPr>
    </w:lvl>
    <w:lvl w:ilvl="2" w:tplc="04050017">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73409C"/>
    <w:multiLevelType w:val="multilevel"/>
    <w:tmpl w:val="23980190"/>
    <w:lvl w:ilvl="0">
      <w:start w:val="1"/>
      <w:numFmt w:val="lowerLetter"/>
      <w:lvlText w:val="%1)"/>
      <w:lvlJc w:val="left"/>
      <w:rPr>
        <w:rFonts w:hint="default"/>
        <w:strike/>
        <w:d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F22F28"/>
    <w:multiLevelType w:val="hybridMultilevel"/>
    <w:tmpl w:val="7EDAE46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CED3381"/>
    <w:multiLevelType w:val="hybridMultilevel"/>
    <w:tmpl w:val="FA6A409A"/>
    <w:lvl w:ilvl="0" w:tplc="757ED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356224"/>
    <w:multiLevelType w:val="multilevel"/>
    <w:tmpl w:val="807CB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F275A0"/>
    <w:multiLevelType w:val="hybridMultilevel"/>
    <w:tmpl w:val="9454E6A0"/>
    <w:lvl w:ilvl="0" w:tplc="BA12F5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D9510D"/>
    <w:multiLevelType w:val="hybridMultilevel"/>
    <w:tmpl w:val="66CE898A"/>
    <w:lvl w:ilvl="0" w:tplc="0B88BF2C">
      <w:start w:val="1"/>
      <w:numFmt w:val="decimal"/>
      <w:lvlText w:val="%1)"/>
      <w:lvlJc w:val="left"/>
      <w:pPr>
        <w:tabs>
          <w:tab w:val="num" w:pos="780"/>
        </w:tabs>
        <w:ind w:left="780" w:hanging="360"/>
      </w:pPr>
      <w:rPr>
        <w:b w:val="0"/>
      </w:rPr>
    </w:lvl>
    <w:lvl w:ilvl="1" w:tplc="04050019">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9" w15:restartNumberingAfterBreak="0">
    <w:nsid w:val="3835125C"/>
    <w:multiLevelType w:val="multilevel"/>
    <w:tmpl w:val="F47CC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2F0EAE"/>
    <w:multiLevelType w:val="hybridMultilevel"/>
    <w:tmpl w:val="B102441E"/>
    <w:lvl w:ilvl="0" w:tplc="757ED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10557A"/>
    <w:multiLevelType w:val="hybridMultilevel"/>
    <w:tmpl w:val="BFE09420"/>
    <w:lvl w:ilvl="0" w:tplc="859C59C6">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2527D1"/>
    <w:multiLevelType w:val="multilevel"/>
    <w:tmpl w:val="57EA0C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262C90"/>
    <w:multiLevelType w:val="multilevel"/>
    <w:tmpl w:val="BBFA0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A9645F"/>
    <w:multiLevelType w:val="multilevel"/>
    <w:tmpl w:val="D064083C"/>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EA1983"/>
    <w:multiLevelType w:val="hybridMultilevel"/>
    <w:tmpl w:val="9032335A"/>
    <w:lvl w:ilvl="0" w:tplc="757EDFC2">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6" w15:restartNumberingAfterBreak="0">
    <w:nsid w:val="4E9E3721"/>
    <w:multiLevelType w:val="hybridMultilevel"/>
    <w:tmpl w:val="3C46A594"/>
    <w:lvl w:ilvl="0" w:tplc="757ED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5C5DD0"/>
    <w:multiLevelType w:val="multilevel"/>
    <w:tmpl w:val="82AEE6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260535"/>
    <w:multiLevelType w:val="hybridMultilevel"/>
    <w:tmpl w:val="8ED86950"/>
    <w:lvl w:ilvl="0" w:tplc="E2405C0C">
      <w:start w:val="1"/>
      <w:numFmt w:val="decimal"/>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9" w15:restartNumberingAfterBreak="0">
    <w:nsid w:val="54DB209E"/>
    <w:multiLevelType w:val="hybridMultilevel"/>
    <w:tmpl w:val="A77A9F82"/>
    <w:lvl w:ilvl="0" w:tplc="757ED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650CE6"/>
    <w:multiLevelType w:val="hybridMultilevel"/>
    <w:tmpl w:val="CD70B89A"/>
    <w:lvl w:ilvl="0" w:tplc="757ED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0D155C"/>
    <w:multiLevelType w:val="hybridMultilevel"/>
    <w:tmpl w:val="89EEF3A2"/>
    <w:lvl w:ilvl="0" w:tplc="CEDAFBD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F103CD1"/>
    <w:multiLevelType w:val="multilevel"/>
    <w:tmpl w:val="F92009F0"/>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573C1E"/>
    <w:multiLevelType w:val="multilevel"/>
    <w:tmpl w:val="F92009F0"/>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C1722D"/>
    <w:multiLevelType w:val="hybridMultilevel"/>
    <w:tmpl w:val="D766E2C0"/>
    <w:lvl w:ilvl="0" w:tplc="4060FE20">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1A11D1"/>
    <w:multiLevelType w:val="hybridMultilevel"/>
    <w:tmpl w:val="8B2EE67E"/>
    <w:lvl w:ilvl="0" w:tplc="60449EB2">
      <w:start w:val="1"/>
      <w:numFmt w:val="decimal"/>
      <w:lvlText w:val="%1)"/>
      <w:lvlJc w:val="left"/>
      <w:pPr>
        <w:tabs>
          <w:tab w:val="num" w:pos="360"/>
        </w:tabs>
        <w:ind w:left="360" w:hanging="360"/>
      </w:pPr>
      <w:rPr>
        <w:b w:val="0"/>
      </w:rPr>
    </w:lvl>
    <w:lvl w:ilvl="1" w:tplc="15AA9A0C">
      <w:start w:val="1"/>
      <w:numFmt w:val="decimal"/>
      <w:lvlText w:val="%2)"/>
      <w:lvlJc w:val="left"/>
      <w:pPr>
        <w:tabs>
          <w:tab w:val="num" w:pos="1440"/>
        </w:tabs>
        <w:ind w:left="1440" w:hanging="360"/>
      </w:pPr>
      <w:rPr>
        <w:b w:val="0"/>
      </w:rPr>
    </w:lvl>
    <w:lvl w:ilvl="2" w:tplc="04050017">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0E60852"/>
    <w:multiLevelType w:val="hybridMultilevel"/>
    <w:tmpl w:val="DA0210D8"/>
    <w:lvl w:ilvl="0" w:tplc="0A48C8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DA6B3E"/>
    <w:multiLevelType w:val="hybridMultilevel"/>
    <w:tmpl w:val="01A208E0"/>
    <w:lvl w:ilvl="0" w:tplc="C90C5116">
      <w:start w:val="1"/>
      <w:numFmt w:val="decimal"/>
      <w:lvlText w:val="%1)"/>
      <w:lvlJc w:val="left"/>
      <w:pPr>
        <w:tabs>
          <w:tab w:val="num" w:pos="780"/>
        </w:tabs>
        <w:ind w:left="780" w:hanging="360"/>
      </w:pPr>
      <w:rPr>
        <w:b w:val="0"/>
      </w:rPr>
    </w:lvl>
    <w:lvl w:ilvl="1" w:tplc="04050019">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781F2075"/>
    <w:multiLevelType w:val="hybridMultilevel"/>
    <w:tmpl w:val="66CE898A"/>
    <w:lvl w:ilvl="0" w:tplc="0B88BF2C">
      <w:start w:val="1"/>
      <w:numFmt w:val="decimal"/>
      <w:lvlText w:val="%1)"/>
      <w:lvlJc w:val="left"/>
      <w:pPr>
        <w:tabs>
          <w:tab w:val="num" w:pos="780"/>
        </w:tabs>
        <w:ind w:left="780" w:hanging="360"/>
      </w:pPr>
      <w:rPr>
        <w:b w:val="0"/>
      </w:rPr>
    </w:lvl>
    <w:lvl w:ilvl="1" w:tplc="04050019">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15:restartNumberingAfterBreak="0">
    <w:nsid w:val="78854990"/>
    <w:multiLevelType w:val="hybridMultilevel"/>
    <w:tmpl w:val="6C6ABD76"/>
    <w:lvl w:ilvl="0" w:tplc="04050017">
      <w:start w:val="1"/>
      <w:numFmt w:val="lowerLetter"/>
      <w:lvlText w:val="%1)"/>
      <w:lvlJc w:val="left"/>
      <w:pPr>
        <w:ind w:left="1080" w:hanging="360"/>
      </w:pPr>
    </w:lvl>
    <w:lvl w:ilvl="1" w:tplc="D86408D4">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E1C483F"/>
    <w:multiLevelType w:val="hybridMultilevel"/>
    <w:tmpl w:val="53DCB4AC"/>
    <w:lvl w:ilvl="0" w:tplc="60449EB2">
      <w:start w:val="1"/>
      <w:numFmt w:val="decimal"/>
      <w:lvlText w:val="%1)"/>
      <w:lvlJc w:val="left"/>
      <w:pPr>
        <w:tabs>
          <w:tab w:val="num" w:pos="360"/>
        </w:tabs>
        <w:ind w:left="360" w:hanging="360"/>
      </w:pPr>
      <w:rPr>
        <w:b w:val="0"/>
      </w:rPr>
    </w:lvl>
    <w:lvl w:ilvl="1" w:tplc="04050017">
      <w:start w:val="1"/>
      <w:numFmt w:val="lowerLetter"/>
      <w:lvlText w:val="%2)"/>
      <w:lvlJc w:val="left"/>
      <w:pPr>
        <w:tabs>
          <w:tab w:val="num" w:pos="1440"/>
        </w:tabs>
        <w:ind w:left="1440" w:hanging="360"/>
      </w:pPr>
      <w:rPr>
        <w:b w:val="0"/>
      </w:rPr>
    </w:lvl>
    <w:lvl w:ilvl="2" w:tplc="04050017">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19"/>
  </w:num>
  <w:num w:numId="3">
    <w:abstractNumId w:val="5"/>
  </w:num>
  <w:num w:numId="4">
    <w:abstractNumId w:val="23"/>
  </w:num>
  <w:num w:numId="5">
    <w:abstractNumId w:val="27"/>
  </w:num>
  <w:num w:numId="6">
    <w:abstractNumId w:val="24"/>
  </w:num>
  <w:num w:numId="7">
    <w:abstractNumId w:val="22"/>
  </w:num>
  <w:num w:numId="8">
    <w:abstractNumId w:val="4"/>
  </w:num>
  <w:num w:numId="9">
    <w:abstractNumId w:val="13"/>
  </w:num>
  <w:num w:numId="10">
    <w:abstractNumId w:val="32"/>
  </w:num>
  <w:num w:numId="11">
    <w:abstractNumId w:val="33"/>
  </w:num>
  <w:num w:numId="12">
    <w:abstractNumId w:val="38"/>
  </w:num>
  <w:num w:numId="13">
    <w:abstractNumId w:val="28"/>
  </w:num>
  <w:num w:numId="14">
    <w:abstractNumId w:val="8"/>
  </w:num>
  <w:num w:numId="15">
    <w:abstractNumId w:val="31"/>
  </w:num>
  <w:num w:numId="16">
    <w:abstractNumId w:val="25"/>
  </w:num>
  <w:num w:numId="17">
    <w:abstractNumId w:val="11"/>
  </w:num>
  <w:num w:numId="18">
    <w:abstractNumId w:val="36"/>
  </w:num>
  <w:num w:numId="19">
    <w:abstractNumId w:val="34"/>
  </w:num>
  <w:num w:numId="20">
    <w:abstractNumId w:val="15"/>
  </w:num>
  <w:num w:numId="21">
    <w:abstractNumId w:val="21"/>
  </w:num>
  <w:num w:numId="22">
    <w:abstractNumId w:val="6"/>
  </w:num>
  <w:num w:numId="23">
    <w:abstractNumId w:val="2"/>
  </w:num>
  <w:num w:numId="24">
    <w:abstractNumId w:val="26"/>
  </w:num>
  <w:num w:numId="25">
    <w:abstractNumId w:val="29"/>
  </w:num>
  <w:num w:numId="26">
    <w:abstractNumId w:val="0"/>
  </w:num>
  <w:num w:numId="27">
    <w:abstractNumId w:val="20"/>
  </w:num>
  <w:num w:numId="28">
    <w:abstractNumId w:val="30"/>
  </w:num>
  <w:num w:numId="29">
    <w:abstractNumId w:val="39"/>
  </w:num>
  <w:num w:numId="30">
    <w:abstractNumId w:val="7"/>
  </w:num>
  <w:num w:numId="31">
    <w:abstractNumId w:val="3"/>
  </w:num>
  <w:num w:numId="32">
    <w:abstractNumId w:val="35"/>
  </w:num>
  <w:num w:numId="33">
    <w:abstractNumId w:val="12"/>
  </w:num>
  <w:num w:numId="34">
    <w:abstractNumId w:val="37"/>
  </w:num>
  <w:num w:numId="35">
    <w:abstractNumId w:val="1"/>
  </w:num>
  <w:num w:numId="36">
    <w:abstractNumId w:val="10"/>
  </w:num>
  <w:num w:numId="37">
    <w:abstractNumId w:val="14"/>
  </w:num>
  <w:num w:numId="38">
    <w:abstractNumId w:val="17"/>
  </w:num>
  <w:num w:numId="39">
    <w:abstractNumId w:val="40"/>
  </w:num>
  <w:num w:numId="40">
    <w:abstractNumId w:val="18"/>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03"/>
    <w:rsid w:val="000214B7"/>
    <w:rsid w:val="000B2E7C"/>
    <w:rsid w:val="001216FC"/>
    <w:rsid w:val="001B1345"/>
    <w:rsid w:val="00210327"/>
    <w:rsid w:val="00245D92"/>
    <w:rsid w:val="0035116C"/>
    <w:rsid w:val="00372503"/>
    <w:rsid w:val="005F5511"/>
    <w:rsid w:val="0061605D"/>
    <w:rsid w:val="006628F8"/>
    <w:rsid w:val="00743CEA"/>
    <w:rsid w:val="00761943"/>
    <w:rsid w:val="00784487"/>
    <w:rsid w:val="00853D06"/>
    <w:rsid w:val="008723B7"/>
    <w:rsid w:val="00884EDD"/>
    <w:rsid w:val="008A624A"/>
    <w:rsid w:val="00915305"/>
    <w:rsid w:val="00A12AD4"/>
    <w:rsid w:val="00A94C80"/>
    <w:rsid w:val="00AE1793"/>
    <w:rsid w:val="00B44E45"/>
    <w:rsid w:val="00BE27BF"/>
    <w:rsid w:val="00C15C0D"/>
    <w:rsid w:val="00D44A64"/>
    <w:rsid w:val="00D47DDD"/>
    <w:rsid w:val="00D90CD4"/>
    <w:rsid w:val="00DE6518"/>
    <w:rsid w:val="00E4183F"/>
    <w:rsid w:val="00E543CD"/>
    <w:rsid w:val="00F37DD9"/>
    <w:rsid w:val="00FA3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87032-0EDD-4A18-B4DA-DD65D3F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B2E7C"/>
    <w:rPr>
      <w:color w:val="0563C1" w:themeColor="hyperlink"/>
      <w:u w:val="single"/>
    </w:rPr>
  </w:style>
  <w:style w:type="paragraph" w:styleId="Odstavecseseznamem">
    <w:name w:val="List Paragraph"/>
    <w:basedOn w:val="Normln"/>
    <w:uiPriority w:val="34"/>
    <w:qFormat/>
    <w:rsid w:val="0035116C"/>
    <w:pPr>
      <w:ind w:left="720"/>
      <w:contextualSpacing/>
    </w:pPr>
  </w:style>
  <w:style w:type="paragraph" w:styleId="Textbubliny">
    <w:name w:val="Balloon Text"/>
    <w:basedOn w:val="Normln"/>
    <w:link w:val="TextbublinyChar"/>
    <w:uiPriority w:val="99"/>
    <w:semiHidden/>
    <w:unhideWhenUsed/>
    <w:rsid w:val="00A12A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2AD4"/>
    <w:rPr>
      <w:rFonts w:ascii="Segoe UI" w:hAnsi="Segoe UI" w:cs="Segoe UI"/>
      <w:sz w:val="18"/>
      <w:szCs w:val="18"/>
    </w:rPr>
  </w:style>
  <w:style w:type="paragraph" w:styleId="Zhlav">
    <w:name w:val="header"/>
    <w:basedOn w:val="Normln"/>
    <w:link w:val="ZhlavChar"/>
    <w:uiPriority w:val="99"/>
    <w:unhideWhenUsed/>
    <w:rsid w:val="001216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6FC"/>
  </w:style>
  <w:style w:type="paragraph" w:styleId="Zpat">
    <w:name w:val="footer"/>
    <w:basedOn w:val="Normln"/>
    <w:link w:val="ZpatChar"/>
    <w:uiPriority w:val="99"/>
    <w:unhideWhenUsed/>
    <w:rsid w:val="001216FC"/>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6FC"/>
  </w:style>
  <w:style w:type="paragraph" w:styleId="Textpoznpodarou">
    <w:name w:val="footnote text"/>
    <w:basedOn w:val="Normln"/>
    <w:link w:val="TextpoznpodarouChar"/>
    <w:semiHidden/>
    <w:rsid w:val="00D47DDD"/>
    <w:pPr>
      <w:spacing w:after="0" w:line="240" w:lineRule="auto"/>
    </w:pPr>
    <w:rPr>
      <w:rFonts w:ascii="Arial" w:eastAsia="Times New Roman" w:hAnsi="Arial" w:cs="Times New Roman"/>
      <w:sz w:val="20"/>
      <w:szCs w:val="20"/>
    </w:rPr>
  </w:style>
  <w:style w:type="character" w:customStyle="1" w:styleId="TextpoznpodarouChar">
    <w:name w:val="Text pozn. pod čarou Char"/>
    <w:basedOn w:val="Standardnpsmoodstavce"/>
    <w:link w:val="Textpoznpodarou"/>
    <w:semiHidden/>
    <w:rsid w:val="00D47DDD"/>
    <w:rPr>
      <w:rFonts w:ascii="Arial" w:eastAsia="Times New Roman" w:hAnsi="Arial" w:cs="Times New Roman"/>
      <w:sz w:val="20"/>
      <w:szCs w:val="20"/>
    </w:rPr>
  </w:style>
  <w:style w:type="character" w:styleId="Znakapoznpodarou">
    <w:name w:val="footnote reference"/>
    <w:semiHidden/>
    <w:rsid w:val="00D47D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ubickova.helena@trutnov.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4385</Words>
  <Characters>25875</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Pavlová Denisa, Mgr.</dc:creator>
  <cp:lastModifiedBy>Mgr. Denisa Pavlová</cp:lastModifiedBy>
  <cp:revision>6</cp:revision>
  <cp:lastPrinted>2019-02-06T13:13:00Z</cp:lastPrinted>
  <dcterms:created xsi:type="dcterms:W3CDTF">2019-02-08T10:28:00Z</dcterms:created>
  <dcterms:modified xsi:type="dcterms:W3CDTF">2019-02-08T11:39:00Z</dcterms:modified>
</cp:coreProperties>
</file>